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11" w:rsidRPr="00306B62" w:rsidRDefault="00713C11" w:rsidP="00713C11">
      <w:pPr>
        <w:jc w:val="center"/>
        <w:rPr>
          <w:b/>
          <w:sz w:val="28"/>
          <w:szCs w:val="28"/>
        </w:rPr>
      </w:pPr>
      <w:r w:rsidRPr="00306B62">
        <w:rPr>
          <w:b/>
          <w:sz w:val="28"/>
          <w:szCs w:val="28"/>
        </w:rPr>
        <w:t>ПРОТОКОЛ</w:t>
      </w:r>
    </w:p>
    <w:p w:rsidR="00713C11" w:rsidRPr="00306B62" w:rsidRDefault="00713C11" w:rsidP="00D438E6">
      <w:pPr>
        <w:pStyle w:val="ConsTitle"/>
        <w:widowControl/>
        <w:ind w:right="0" w:firstLine="709"/>
        <w:jc w:val="center"/>
        <w:rPr>
          <w:sz w:val="28"/>
          <w:szCs w:val="28"/>
        </w:rPr>
      </w:pP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публичных слушаний по решению Совета депутатов муниципального образования Тушнинское сельское поселение Сенгилеевского района Ульяновской области от </w:t>
      </w:r>
      <w:r w:rsidR="00700CFA">
        <w:rPr>
          <w:rFonts w:ascii="Times New Roman" w:hAnsi="Times New Roman" w:cs="Times New Roman"/>
          <w:b w:val="0"/>
          <w:sz w:val="28"/>
          <w:szCs w:val="28"/>
        </w:rPr>
        <w:t>2</w:t>
      </w:r>
      <w:r w:rsidR="00FA7C17">
        <w:rPr>
          <w:rFonts w:ascii="Times New Roman" w:hAnsi="Times New Roman" w:cs="Times New Roman"/>
          <w:b w:val="0"/>
          <w:sz w:val="28"/>
          <w:szCs w:val="28"/>
        </w:rPr>
        <w:t>3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1C98" w:rsidRPr="00D438E6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="00483613" w:rsidRPr="00D438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>2</w:t>
      </w:r>
      <w:r w:rsidR="00FA7C17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>1</w:t>
      </w:r>
      <w:r w:rsidR="00AA10BE">
        <w:rPr>
          <w:rFonts w:ascii="Times New Roman" w:hAnsi="Times New Roman" w:cs="Times New Roman"/>
          <w:b w:val="0"/>
          <w:sz w:val="28"/>
          <w:szCs w:val="28"/>
        </w:rPr>
        <w:t>41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«О проекте </w:t>
      </w:r>
      <w:r w:rsidR="00CD6B05" w:rsidRPr="00D438E6">
        <w:rPr>
          <w:rFonts w:ascii="Times New Roman" w:hAnsi="Times New Roman" w:cs="Times New Roman"/>
          <w:b w:val="0"/>
          <w:sz w:val="28"/>
          <w:szCs w:val="28"/>
        </w:rPr>
        <w:t>бюджета МО Тушнинское сельское поселение Сенгилеевского района Ульяновской области на 20</w:t>
      </w:r>
      <w:r w:rsidR="002A7848">
        <w:rPr>
          <w:rFonts w:ascii="Times New Roman" w:hAnsi="Times New Roman" w:cs="Times New Roman"/>
          <w:b w:val="0"/>
          <w:sz w:val="28"/>
          <w:szCs w:val="28"/>
        </w:rPr>
        <w:t>2</w:t>
      </w:r>
      <w:r w:rsidR="00AA10BE">
        <w:rPr>
          <w:rFonts w:ascii="Times New Roman" w:hAnsi="Times New Roman" w:cs="Times New Roman"/>
          <w:b w:val="0"/>
          <w:sz w:val="28"/>
          <w:szCs w:val="28"/>
        </w:rPr>
        <w:t>3</w:t>
      </w:r>
      <w:r w:rsidR="00CD6B05"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 xml:space="preserve"> и на</w:t>
      </w:r>
      <w:r w:rsidR="00D438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>плановый период 202</w:t>
      </w:r>
      <w:r w:rsidR="00AA10BE">
        <w:rPr>
          <w:rFonts w:ascii="Times New Roman" w:hAnsi="Times New Roman" w:cs="Times New Roman"/>
          <w:b w:val="0"/>
          <w:sz w:val="28"/>
          <w:szCs w:val="28"/>
        </w:rPr>
        <w:t>4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>-202</w:t>
      </w:r>
      <w:r w:rsidR="00AA10BE">
        <w:rPr>
          <w:rFonts w:ascii="Times New Roman" w:hAnsi="Times New Roman" w:cs="Times New Roman"/>
          <w:b w:val="0"/>
          <w:sz w:val="28"/>
          <w:szCs w:val="28"/>
        </w:rPr>
        <w:t>5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CD6B05">
        <w:rPr>
          <w:sz w:val="28"/>
          <w:szCs w:val="28"/>
        </w:rPr>
        <w:t>»</w:t>
      </w:r>
    </w:p>
    <w:p w:rsidR="00713C11" w:rsidRPr="00306B62" w:rsidRDefault="00713C11" w:rsidP="00713C11">
      <w:pPr>
        <w:rPr>
          <w:sz w:val="28"/>
          <w:szCs w:val="28"/>
        </w:rPr>
      </w:pPr>
    </w:p>
    <w:p w:rsidR="00713C11" w:rsidRPr="00306B62" w:rsidRDefault="00AA10BE" w:rsidP="00713C11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2A7848">
        <w:rPr>
          <w:sz w:val="28"/>
          <w:szCs w:val="28"/>
        </w:rPr>
        <w:t xml:space="preserve"> </w:t>
      </w:r>
      <w:r w:rsidR="00F41C98">
        <w:rPr>
          <w:sz w:val="28"/>
          <w:szCs w:val="28"/>
        </w:rPr>
        <w:t>декабря</w:t>
      </w:r>
      <w:r w:rsidR="00713C11">
        <w:rPr>
          <w:sz w:val="28"/>
          <w:szCs w:val="28"/>
        </w:rPr>
        <w:t xml:space="preserve"> </w:t>
      </w:r>
      <w:r w:rsidR="00713C11" w:rsidRPr="00306B62">
        <w:rPr>
          <w:sz w:val="28"/>
          <w:szCs w:val="28"/>
        </w:rPr>
        <w:t>20</w:t>
      </w:r>
      <w:r w:rsidR="00167F7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167F72">
        <w:rPr>
          <w:sz w:val="28"/>
          <w:szCs w:val="28"/>
        </w:rPr>
        <w:t xml:space="preserve"> </w:t>
      </w:r>
      <w:r w:rsidR="00713C11" w:rsidRPr="00306B62">
        <w:rPr>
          <w:sz w:val="28"/>
          <w:szCs w:val="28"/>
        </w:rPr>
        <w:t xml:space="preserve">года        </w:t>
      </w:r>
      <w:r w:rsidR="00713C11">
        <w:rPr>
          <w:sz w:val="28"/>
          <w:szCs w:val="28"/>
        </w:rPr>
        <w:t xml:space="preserve">   </w:t>
      </w:r>
      <w:r w:rsidR="00713C11" w:rsidRPr="00306B62">
        <w:rPr>
          <w:sz w:val="28"/>
          <w:szCs w:val="28"/>
        </w:rPr>
        <w:t xml:space="preserve">      </w:t>
      </w:r>
      <w:r w:rsidR="00713C11" w:rsidRPr="00397883">
        <w:t xml:space="preserve">  </w:t>
      </w:r>
      <w:r w:rsidR="00713C11" w:rsidRPr="00397883">
        <w:rPr>
          <w:sz w:val="28"/>
          <w:szCs w:val="28"/>
        </w:rPr>
        <w:t xml:space="preserve"> с. Тушна</w:t>
      </w:r>
      <w:r w:rsidR="00006405" w:rsidRPr="00006405">
        <w:rPr>
          <w:sz w:val="28"/>
          <w:szCs w:val="28"/>
        </w:rPr>
        <w:t xml:space="preserve"> Администрация</w:t>
      </w:r>
      <w:r w:rsidR="00006405">
        <w:rPr>
          <w:sz w:val="28"/>
          <w:szCs w:val="28"/>
        </w:rPr>
        <w:t xml:space="preserve"> МО</w:t>
      </w:r>
      <w:r w:rsidR="00713C11" w:rsidRPr="00397883">
        <w:rPr>
          <w:sz w:val="28"/>
          <w:szCs w:val="28"/>
        </w:rPr>
        <w:t xml:space="preserve">            </w:t>
      </w:r>
      <w:r w:rsidR="00713C11" w:rsidRPr="00306B62">
        <w:rPr>
          <w:sz w:val="28"/>
          <w:szCs w:val="28"/>
        </w:rPr>
        <w:t>14 час.</w:t>
      </w:r>
      <w:r w:rsidR="002A7848">
        <w:rPr>
          <w:sz w:val="28"/>
          <w:szCs w:val="28"/>
        </w:rPr>
        <w:t>00</w:t>
      </w:r>
    </w:p>
    <w:p w:rsidR="00713C11" w:rsidRPr="00306B62" w:rsidRDefault="00713C11" w:rsidP="00713C11">
      <w:pPr>
        <w:jc w:val="right"/>
        <w:rPr>
          <w:sz w:val="28"/>
          <w:szCs w:val="28"/>
        </w:rPr>
      </w:pPr>
    </w:p>
    <w:p w:rsidR="00713C11" w:rsidRPr="00306B62" w:rsidRDefault="00713C11" w:rsidP="00713C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AA10BE">
        <w:rPr>
          <w:sz w:val="28"/>
          <w:szCs w:val="28"/>
        </w:rPr>
        <w:t>Присутствовало 18</w:t>
      </w:r>
      <w:r>
        <w:rPr>
          <w:sz w:val="28"/>
          <w:szCs w:val="28"/>
        </w:rPr>
        <w:t xml:space="preserve"> </w:t>
      </w:r>
      <w:r w:rsidRPr="00306B62">
        <w:rPr>
          <w:sz w:val="28"/>
          <w:szCs w:val="28"/>
        </w:rPr>
        <w:t>чел.</w:t>
      </w:r>
    </w:p>
    <w:p w:rsidR="00713C11" w:rsidRPr="00306B62" w:rsidRDefault="00713C11" w:rsidP="00713C11">
      <w:pPr>
        <w:rPr>
          <w:sz w:val="28"/>
          <w:szCs w:val="28"/>
        </w:rPr>
      </w:pPr>
    </w:p>
    <w:p w:rsidR="00713C11" w:rsidRPr="00306B62" w:rsidRDefault="00713C11" w:rsidP="00713C11">
      <w:pPr>
        <w:rPr>
          <w:sz w:val="28"/>
          <w:szCs w:val="28"/>
        </w:rPr>
      </w:pPr>
      <w:r w:rsidRPr="00306B62">
        <w:rPr>
          <w:sz w:val="28"/>
          <w:szCs w:val="28"/>
        </w:rPr>
        <w:t xml:space="preserve">Председатель собрания  </w:t>
      </w:r>
      <w:proofErr w:type="spellStart"/>
      <w:r w:rsidR="00AA10BE">
        <w:rPr>
          <w:sz w:val="28"/>
          <w:szCs w:val="28"/>
        </w:rPr>
        <w:t>Казанчев</w:t>
      </w:r>
      <w:proofErr w:type="spellEnd"/>
      <w:r w:rsidR="00AA10BE">
        <w:rPr>
          <w:sz w:val="28"/>
          <w:szCs w:val="28"/>
        </w:rPr>
        <w:t xml:space="preserve"> И.Ф</w:t>
      </w:r>
      <w:r w:rsidR="00D438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06B6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06B62">
        <w:rPr>
          <w:sz w:val="28"/>
          <w:szCs w:val="28"/>
        </w:rPr>
        <w:t>глава поселения</w:t>
      </w:r>
    </w:p>
    <w:p w:rsidR="00713C11" w:rsidRPr="00306B62" w:rsidRDefault="00713C11" w:rsidP="00713C11">
      <w:pPr>
        <w:rPr>
          <w:sz w:val="28"/>
          <w:szCs w:val="28"/>
        </w:rPr>
      </w:pPr>
      <w:r w:rsidRPr="00306B62">
        <w:rPr>
          <w:sz w:val="28"/>
          <w:szCs w:val="28"/>
        </w:rPr>
        <w:t xml:space="preserve">Секретарь собрания </w:t>
      </w:r>
      <w:proofErr w:type="spellStart"/>
      <w:r w:rsidR="00D438E6">
        <w:rPr>
          <w:sz w:val="28"/>
          <w:szCs w:val="28"/>
        </w:rPr>
        <w:t>Кармайкина</w:t>
      </w:r>
      <w:proofErr w:type="spellEnd"/>
      <w:r w:rsidR="00D438E6">
        <w:rPr>
          <w:sz w:val="28"/>
          <w:szCs w:val="28"/>
        </w:rPr>
        <w:t xml:space="preserve"> Т.А.</w:t>
      </w:r>
      <w:r w:rsidRPr="00306B62">
        <w:rPr>
          <w:sz w:val="28"/>
          <w:szCs w:val="28"/>
        </w:rPr>
        <w:t xml:space="preserve"> – спе</w:t>
      </w:r>
      <w:r>
        <w:rPr>
          <w:sz w:val="28"/>
          <w:szCs w:val="28"/>
        </w:rPr>
        <w:t>циалист администрации поселения</w:t>
      </w:r>
    </w:p>
    <w:p w:rsidR="00713C11" w:rsidRPr="00306B62" w:rsidRDefault="00713C11" w:rsidP="00713C11">
      <w:pPr>
        <w:rPr>
          <w:sz w:val="28"/>
          <w:szCs w:val="28"/>
        </w:rPr>
      </w:pPr>
    </w:p>
    <w:p w:rsidR="00713C11" w:rsidRPr="00306B62" w:rsidRDefault="00713C11" w:rsidP="00713C11">
      <w:pPr>
        <w:jc w:val="center"/>
        <w:rPr>
          <w:b/>
          <w:sz w:val="28"/>
          <w:szCs w:val="28"/>
        </w:rPr>
      </w:pPr>
      <w:r w:rsidRPr="00306B62">
        <w:rPr>
          <w:b/>
          <w:sz w:val="28"/>
          <w:szCs w:val="28"/>
        </w:rPr>
        <w:t>Повестка дня:</w:t>
      </w:r>
    </w:p>
    <w:p w:rsidR="00713C11" w:rsidRPr="00306B62" w:rsidRDefault="00713C11" w:rsidP="00713C11">
      <w:pPr>
        <w:jc w:val="center"/>
        <w:rPr>
          <w:b/>
          <w:sz w:val="28"/>
          <w:szCs w:val="28"/>
        </w:rPr>
      </w:pPr>
    </w:p>
    <w:p w:rsidR="00713C11" w:rsidRPr="00D438E6" w:rsidRDefault="00713C11" w:rsidP="00D438E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О выработке рекомендаций по внесению изменений и дополнений в </w:t>
      </w:r>
      <w:r w:rsidR="00006405" w:rsidRPr="00D438E6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МО Тушнинское сельское поселение Се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>нгилеевского района Ульяновской области</w:t>
      </w:r>
      <w:r w:rsidR="00006405" w:rsidRPr="00D438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>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3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 xml:space="preserve"> ноября  20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>2</w:t>
      </w:r>
      <w:r w:rsidR="005B68FA">
        <w:rPr>
          <w:rFonts w:ascii="Times New Roman" w:hAnsi="Times New Roman" w:cs="Times New Roman"/>
          <w:b w:val="0"/>
          <w:sz w:val="28"/>
          <w:szCs w:val="28"/>
        </w:rPr>
        <w:t>2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>14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1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>«О проекте бюджета МО Тушнинское сельское поселение Сенгилеевского района Ульяновской области на 20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>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3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  <w:r w:rsidR="00167F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>плановый период 202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4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>-202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5</w:t>
      </w:r>
      <w:r w:rsidR="00167F72"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167F72">
        <w:rPr>
          <w:sz w:val="28"/>
          <w:szCs w:val="28"/>
        </w:rPr>
        <w:t>»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3C11" w:rsidRPr="00306B62" w:rsidRDefault="00713C11" w:rsidP="00713C11">
      <w:pPr>
        <w:jc w:val="both"/>
        <w:rPr>
          <w:sz w:val="28"/>
          <w:szCs w:val="28"/>
        </w:rPr>
      </w:pPr>
    </w:p>
    <w:p w:rsidR="00713C11" w:rsidRPr="00306B62" w:rsidRDefault="00713C11" w:rsidP="00713C11">
      <w:pPr>
        <w:rPr>
          <w:b/>
          <w:sz w:val="28"/>
          <w:szCs w:val="28"/>
        </w:rPr>
      </w:pPr>
      <w:r w:rsidRPr="00306B62">
        <w:rPr>
          <w:b/>
          <w:sz w:val="28"/>
          <w:szCs w:val="28"/>
        </w:rPr>
        <w:t>Слушали:</w:t>
      </w:r>
    </w:p>
    <w:p w:rsidR="00713C11" w:rsidRPr="004955E8" w:rsidRDefault="00E94C61" w:rsidP="00713C11">
      <w:pPr>
        <w:tabs>
          <w:tab w:val="left" w:pos="8025"/>
        </w:tabs>
        <w:ind w:firstLine="720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Казанчева</w:t>
      </w:r>
      <w:proofErr w:type="spellEnd"/>
      <w:r>
        <w:rPr>
          <w:b/>
          <w:sz w:val="28"/>
          <w:szCs w:val="28"/>
          <w:u w:val="single"/>
        </w:rPr>
        <w:t xml:space="preserve"> И.Ф.</w:t>
      </w:r>
      <w:r w:rsidR="00A21C30">
        <w:rPr>
          <w:b/>
          <w:sz w:val="28"/>
          <w:szCs w:val="28"/>
          <w:u w:val="single"/>
        </w:rPr>
        <w:t>- Главу МО Тушнинское сельское поселение</w:t>
      </w:r>
      <w:r w:rsidR="004955E8" w:rsidRPr="004955E8">
        <w:rPr>
          <w:b/>
          <w:sz w:val="28"/>
          <w:szCs w:val="28"/>
          <w:u w:val="single"/>
        </w:rPr>
        <w:t xml:space="preserve"> </w:t>
      </w:r>
    </w:p>
    <w:p w:rsidR="004955E8" w:rsidRPr="00D62D55" w:rsidRDefault="00D438E6" w:rsidP="00A21C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 w:rsidR="00713C11" w:rsidRPr="00306B62">
        <w:rPr>
          <w:sz w:val="28"/>
          <w:szCs w:val="28"/>
        </w:rPr>
        <w:t xml:space="preserve"> ознакомил участников публичных слушаний с решением</w:t>
      </w:r>
      <w:r w:rsidR="00713C11">
        <w:rPr>
          <w:sz w:val="28"/>
          <w:szCs w:val="28"/>
        </w:rPr>
        <w:t xml:space="preserve"> Совета депутатов </w:t>
      </w:r>
      <w:r w:rsidR="00713C11" w:rsidRPr="00306B62">
        <w:rPr>
          <w:sz w:val="28"/>
          <w:szCs w:val="28"/>
        </w:rPr>
        <w:t>муниципального образования Тушнинское сельское поселение Сенгилеевско</w:t>
      </w:r>
      <w:r w:rsidR="004955E8">
        <w:rPr>
          <w:sz w:val="28"/>
          <w:szCs w:val="28"/>
        </w:rPr>
        <w:t>го района Ульяновской области</w:t>
      </w:r>
      <w:r w:rsidR="004955E8" w:rsidRPr="00D62D55">
        <w:rPr>
          <w:sz w:val="28"/>
          <w:szCs w:val="28"/>
        </w:rPr>
        <w:t xml:space="preserve"> «О</w:t>
      </w:r>
      <w:r w:rsidR="004955E8" w:rsidRPr="00D62D55">
        <w:rPr>
          <w:bCs/>
          <w:color w:val="000000"/>
          <w:spacing w:val="2"/>
          <w:sz w:val="28"/>
          <w:szCs w:val="28"/>
        </w:rPr>
        <w:t xml:space="preserve"> проекте бюджета муниципального образования </w:t>
      </w:r>
      <w:r w:rsidR="004955E8" w:rsidRPr="00D62D55">
        <w:rPr>
          <w:sz w:val="28"/>
          <w:szCs w:val="28"/>
        </w:rPr>
        <w:t>Тушнинское сельское поселение</w:t>
      </w:r>
      <w:r w:rsidR="004955E8" w:rsidRPr="00D62D55">
        <w:rPr>
          <w:bCs/>
          <w:color w:val="000000"/>
          <w:spacing w:val="2"/>
          <w:sz w:val="28"/>
          <w:szCs w:val="28"/>
        </w:rPr>
        <w:t xml:space="preserve"> на 20</w:t>
      </w:r>
      <w:r w:rsidR="002A7848">
        <w:rPr>
          <w:bCs/>
          <w:color w:val="000000"/>
          <w:spacing w:val="2"/>
          <w:sz w:val="28"/>
          <w:szCs w:val="28"/>
        </w:rPr>
        <w:t>2</w:t>
      </w:r>
      <w:r w:rsidR="00E94C61">
        <w:rPr>
          <w:bCs/>
          <w:color w:val="000000"/>
          <w:spacing w:val="2"/>
          <w:sz w:val="28"/>
          <w:szCs w:val="28"/>
        </w:rPr>
        <w:t>3</w:t>
      </w:r>
      <w:r w:rsidR="004955E8" w:rsidRPr="00D62D55">
        <w:rPr>
          <w:bCs/>
          <w:color w:val="000000"/>
          <w:spacing w:val="2"/>
          <w:sz w:val="28"/>
          <w:szCs w:val="28"/>
        </w:rPr>
        <w:t xml:space="preserve"> год</w:t>
      </w:r>
      <w:r w:rsidR="004955E8" w:rsidRPr="00D62D55">
        <w:rPr>
          <w:sz w:val="28"/>
          <w:szCs w:val="28"/>
        </w:rPr>
        <w:t>». Также проинформировал о существе обсуждаемого вопроса, его значимости, порядке проведения слушаний</w:t>
      </w:r>
      <w:r w:rsidR="00A21C30">
        <w:rPr>
          <w:sz w:val="28"/>
          <w:szCs w:val="28"/>
        </w:rPr>
        <w:t xml:space="preserve">. </w:t>
      </w:r>
      <w:r w:rsidR="00E94C61">
        <w:rPr>
          <w:sz w:val="28"/>
          <w:szCs w:val="28"/>
        </w:rPr>
        <w:t>У</w:t>
      </w:r>
      <w:r w:rsidR="00A21C30">
        <w:rPr>
          <w:sz w:val="28"/>
          <w:szCs w:val="28"/>
        </w:rPr>
        <w:t>казал</w:t>
      </w:r>
      <w:r w:rsidR="004955E8" w:rsidRPr="00D62D55">
        <w:rPr>
          <w:sz w:val="28"/>
          <w:szCs w:val="28"/>
        </w:rPr>
        <w:t>, что публичные слушания проводятся в соответствии с Федеральным Законом 131-ФЗ от 06.10.2003г. «Об общих принципах организации  местного самоуправления в Российской Федерации».</w:t>
      </w:r>
      <w:r w:rsidR="00A21C30">
        <w:rPr>
          <w:sz w:val="28"/>
          <w:szCs w:val="28"/>
        </w:rPr>
        <w:t xml:space="preserve"> </w:t>
      </w:r>
      <w:r w:rsidR="004955E8" w:rsidRPr="00D62D55">
        <w:rPr>
          <w:sz w:val="28"/>
          <w:szCs w:val="28"/>
        </w:rPr>
        <w:t>Процедура проведения публичных слушаний подразумевает изучение общественного мнения, высказывание замечаний, предложений. Итогом слушаний будет принятие проекта резолюции.  Предложил порядок работы</w:t>
      </w:r>
      <w:r w:rsidR="00A21C30">
        <w:rPr>
          <w:sz w:val="28"/>
          <w:szCs w:val="28"/>
        </w:rPr>
        <w:t xml:space="preserve"> заседания</w:t>
      </w:r>
      <w:r w:rsidR="004955E8" w:rsidRPr="00D62D55">
        <w:rPr>
          <w:sz w:val="28"/>
          <w:szCs w:val="28"/>
        </w:rPr>
        <w:t xml:space="preserve">: заслушать доклад по рассматриваемому вопросу, проголосовать за принятие  проекта Резолюции. </w:t>
      </w:r>
    </w:p>
    <w:p w:rsidR="001B6DC8" w:rsidRDefault="00167F72" w:rsidP="001B6DC8">
      <w:pPr>
        <w:ind w:firstLine="720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Крец</w:t>
      </w:r>
      <w:proofErr w:type="spellEnd"/>
      <w:r>
        <w:rPr>
          <w:b/>
          <w:sz w:val="28"/>
          <w:szCs w:val="28"/>
          <w:u w:val="single"/>
        </w:rPr>
        <w:t xml:space="preserve"> А.В.</w:t>
      </w:r>
      <w:r w:rsidR="00A21C30" w:rsidRPr="00A21C30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 xml:space="preserve">Главного </w:t>
      </w:r>
      <w:r w:rsidR="00D438E6">
        <w:rPr>
          <w:b/>
          <w:sz w:val="28"/>
          <w:szCs w:val="28"/>
          <w:u w:val="single"/>
        </w:rPr>
        <w:t xml:space="preserve">бухгалтера </w:t>
      </w:r>
      <w:r w:rsidR="00A21C30" w:rsidRPr="00A21C30">
        <w:rPr>
          <w:b/>
          <w:sz w:val="28"/>
          <w:szCs w:val="28"/>
          <w:u w:val="single"/>
        </w:rPr>
        <w:t>администрации МО Тушнинское сельское поселение.</w:t>
      </w:r>
    </w:p>
    <w:p w:rsidR="004955E8" w:rsidRPr="00D62D55" w:rsidRDefault="001B6DC8" w:rsidP="001B6D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Она</w:t>
      </w:r>
      <w:r w:rsidR="00A21C30">
        <w:rPr>
          <w:sz w:val="28"/>
          <w:szCs w:val="28"/>
        </w:rPr>
        <w:t xml:space="preserve"> проинформировала собравшихся, </w:t>
      </w:r>
      <w:r w:rsidR="004955E8" w:rsidRPr="00D62D55">
        <w:rPr>
          <w:sz w:val="28"/>
          <w:szCs w:val="28"/>
        </w:rPr>
        <w:t>что при формировании проекта бюджета МО Тушнинское сельское поселение руководствовались посланием Президента Российской Федерации, прогнозом социально-экономического развития МО Тушнинское сельское поселение  и основными направлениями налоговой политики МО Тушнинское сельское по</w:t>
      </w:r>
      <w:r w:rsidR="00D438E6">
        <w:rPr>
          <w:sz w:val="28"/>
          <w:szCs w:val="28"/>
        </w:rPr>
        <w:t>селение.</w:t>
      </w:r>
    </w:p>
    <w:p w:rsidR="004955E8" w:rsidRPr="00D62D55" w:rsidRDefault="004955E8" w:rsidP="004955E8">
      <w:pPr>
        <w:ind w:firstLine="720"/>
        <w:jc w:val="both"/>
        <w:rPr>
          <w:sz w:val="28"/>
          <w:szCs w:val="28"/>
        </w:rPr>
      </w:pPr>
      <w:r w:rsidRPr="00D62D55">
        <w:rPr>
          <w:sz w:val="28"/>
          <w:szCs w:val="28"/>
        </w:rPr>
        <w:lastRenderedPageBreak/>
        <w:t>При формировании расходной части бюджета МО Тушнинское сельское поселение заложен принцип бюджетной политики – исполнение действующих расходных обязательств, реализация уже принятых решений.</w:t>
      </w:r>
    </w:p>
    <w:p w:rsidR="004955E8" w:rsidRPr="00D62D55" w:rsidRDefault="004955E8" w:rsidP="004955E8">
      <w:pPr>
        <w:ind w:firstLine="720"/>
        <w:jc w:val="both"/>
        <w:rPr>
          <w:sz w:val="28"/>
          <w:szCs w:val="28"/>
        </w:rPr>
      </w:pPr>
      <w:r w:rsidRPr="00D62D55">
        <w:rPr>
          <w:sz w:val="28"/>
          <w:szCs w:val="28"/>
        </w:rPr>
        <w:t>Одновременно с проектом решения о бюджете в соответствии со статьёй 184.3 Бюджетного кодекса в Счетно-ревизионную комиссию Совета депутатов МО «</w:t>
      </w:r>
      <w:proofErr w:type="spellStart"/>
      <w:r w:rsidRPr="00D62D55">
        <w:rPr>
          <w:sz w:val="28"/>
          <w:szCs w:val="28"/>
        </w:rPr>
        <w:t>Сенгилеевский</w:t>
      </w:r>
      <w:proofErr w:type="spellEnd"/>
      <w:r w:rsidRPr="00D62D55">
        <w:rPr>
          <w:sz w:val="28"/>
          <w:szCs w:val="28"/>
        </w:rPr>
        <w:t xml:space="preserve"> район» были представлены все необходимые документы и материалы: по бюджетной, налоговой  и финансовой политике, собственности и экономическим вопросам</w:t>
      </w:r>
      <w:r w:rsidR="00780EF9">
        <w:rPr>
          <w:sz w:val="28"/>
          <w:szCs w:val="28"/>
        </w:rPr>
        <w:t>.</w:t>
      </w:r>
      <w:r w:rsidRPr="00D62D55">
        <w:rPr>
          <w:sz w:val="28"/>
          <w:szCs w:val="28"/>
        </w:rPr>
        <w:t xml:space="preserve"> Комиссия провела проверку представленных документов и материалов по проекту бюджета  и дала заключение об отсутствии нарушений с предложением вынести проект бюджета на  20</w:t>
      </w:r>
      <w:r w:rsidR="001B6DC8">
        <w:rPr>
          <w:sz w:val="28"/>
          <w:szCs w:val="28"/>
        </w:rPr>
        <w:t>2</w:t>
      </w:r>
      <w:r w:rsidR="00E94C61">
        <w:rPr>
          <w:sz w:val="28"/>
          <w:szCs w:val="28"/>
        </w:rPr>
        <w:t>3</w:t>
      </w:r>
      <w:r w:rsidRPr="00D62D55">
        <w:rPr>
          <w:sz w:val="28"/>
          <w:szCs w:val="28"/>
        </w:rPr>
        <w:t>г. на очередное заседание  Совета депутатов</w:t>
      </w:r>
      <w:r w:rsidR="00780EF9">
        <w:rPr>
          <w:sz w:val="28"/>
          <w:szCs w:val="28"/>
        </w:rPr>
        <w:t xml:space="preserve"> МО Тушнинское сельское поселение</w:t>
      </w:r>
      <w:r w:rsidRPr="00D62D55">
        <w:rPr>
          <w:sz w:val="28"/>
          <w:szCs w:val="28"/>
        </w:rPr>
        <w:t>.</w:t>
      </w:r>
    </w:p>
    <w:p w:rsidR="004955E8" w:rsidRPr="00D62D55" w:rsidRDefault="00D438E6" w:rsidP="00D438E6">
      <w:pPr>
        <w:pStyle w:val="ConsTitle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55E8" w:rsidRPr="00D438E6">
        <w:rPr>
          <w:rFonts w:ascii="Times New Roman" w:hAnsi="Times New Roman" w:cs="Times New Roman"/>
          <w:b w:val="0"/>
          <w:sz w:val="28"/>
          <w:szCs w:val="28"/>
        </w:rPr>
        <w:t>Заслушав и обсудив выступление специалиста  МО Тушнинское сельское поселение по проекту бюджета МО Тушнинское сельское поселение на 20</w:t>
      </w:r>
      <w:r w:rsidR="002A7848">
        <w:rPr>
          <w:rFonts w:ascii="Times New Roman" w:hAnsi="Times New Roman" w:cs="Times New Roman"/>
          <w:b w:val="0"/>
          <w:sz w:val="28"/>
          <w:szCs w:val="28"/>
        </w:rPr>
        <w:t>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3</w:t>
      </w:r>
      <w:r w:rsidR="001B6D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5E8" w:rsidRPr="00D438E6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>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 плановый период 202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4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>-202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5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5E8" w:rsidRPr="00D62D55">
        <w:rPr>
          <w:sz w:val="28"/>
          <w:szCs w:val="28"/>
        </w:rPr>
        <w:t xml:space="preserve"> </w:t>
      </w:r>
      <w:r w:rsidR="004955E8" w:rsidRPr="00D438E6">
        <w:rPr>
          <w:rFonts w:ascii="Times New Roman" w:hAnsi="Times New Roman" w:cs="Times New Roman"/>
          <w:b w:val="0"/>
          <w:sz w:val="28"/>
          <w:szCs w:val="28"/>
        </w:rPr>
        <w:t>участники публичных слушаний решили:</w:t>
      </w:r>
      <w:r w:rsidR="004955E8" w:rsidRPr="00D62D55">
        <w:rPr>
          <w:sz w:val="28"/>
          <w:szCs w:val="28"/>
        </w:rPr>
        <w:t xml:space="preserve"> </w:t>
      </w:r>
    </w:p>
    <w:p w:rsidR="00D438E6" w:rsidRPr="001B6DC8" w:rsidRDefault="004955E8" w:rsidP="001B6DC8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38E6">
        <w:rPr>
          <w:rFonts w:ascii="Times New Roman" w:hAnsi="Times New Roman" w:cs="Times New Roman"/>
          <w:b w:val="0"/>
          <w:sz w:val="28"/>
          <w:szCs w:val="28"/>
        </w:rPr>
        <w:t>Принять к сведению основные показатели бюджета МО Тушнинское сельское поселение на 20</w:t>
      </w:r>
      <w:r w:rsidR="002A7848">
        <w:rPr>
          <w:rFonts w:ascii="Times New Roman" w:hAnsi="Times New Roman" w:cs="Times New Roman"/>
          <w:b w:val="0"/>
          <w:sz w:val="28"/>
          <w:szCs w:val="28"/>
        </w:rPr>
        <w:t>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3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>и на</w:t>
      </w:r>
      <w:r w:rsidR="00D438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 xml:space="preserve"> плановый период 202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4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>-202</w:t>
      </w:r>
      <w:r w:rsidR="00E94C61">
        <w:rPr>
          <w:rFonts w:ascii="Times New Roman" w:hAnsi="Times New Roman" w:cs="Times New Roman"/>
          <w:b w:val="0"/>
          <w:sz w:val="28"/>
          <w:szCs w:val="28"/>
        </w:rPr>
        <w:t>5</w:t>
      </w:r>
      <w:r w:rsidR="00D438E6" w:rsidRPr="00D438E6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D438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38E6">
        <w:rPr>
          <w:rFonts w:ascii="Times New Roman" w:hAnsi="Times New Roman" w:cs="Times New Roman"/>
          <w:b w:val="0"/>
          <w:sz w:val="28"/>
          <w:szCs w:val="28"/>
        </w:rPr>
        <w:t xml:space="preserve"> в следующих параметрах: </w:t>
      </w:r>
    </w:p>
    <w:p w:rsidR="001B6DC8" w:rsidRPr="00C65F4C" w:rsidRDefault="001B6DC8" w:rsidP="001B6DC8">
      <w:pPr>
        <w:ind w:firstLine="709"/>
        <w:jc w:val="both"/>
        <w:rPr>
          <w:sz w:val="28"/>
          <w:szCs w:val="28"/>
        </w:rPr>
      </w:pPr>
      <w:r w:rsidRPr="00C65F4C">
        <w:rPr>
          <w:sz w:val="28"/>
          <w:szCs w:val="28"/>
        </w:rPr>
        <w:t xml:space="preserve">Утвердить основные характеристики бюджета муниципального образования 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Сенгилеевского района Ульяновской области на 202</w:t>
      </w:r>
      <w:r w:rsidR="00E94C6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55A4A">
        <w:rPr>
          <w:sz w:val="28"/>
          <w:szCs w:val="28"/>
        </w:rPr>
        <w:t xml:space="preserve">год и на плановый период </w:t>
      </w:r>
      <w:r>
        <w:rPr>
          <w:sz w:val="28"/>
          <w:szCs w:val="28"/>
        </w:rPr>
        <w:t>202</w:t>
      </w:r>
      <w:r w:rsidR="00E94C61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E94C61">
        <w:rPr>
          <w:sz w:val="28"/>
          <w:szCs w:val="28"/>
        </w:rPr>
        <w:t>5</w:t>
      </w:r>
      <w:r w:rsidRPr="00455A4A">
        <w:rPr>
          <w:sz w:val="28"/>
          <w:szCs w:val="28"/>
        </w:rPr>
        <w:t xml:space="preserve"> годы</w:t>
      </w:r>
      <w:r w:rsidRPr="00C65F4C">
        <w:rPr>
          <w:sz w:val="28"/>
          <w:szCs w:val="28"/>
        </w:rPr>
        <w:t>:</w:t>
      </w:r>
    </w:p>
    <w:p w:rsidR="00E94C61" w:rsidRPr="00C65F4C" w:rsidRDefault="00E94C61" w:rsidP="00E94C61">
      <w:pPr>
        <w:ind w:firstLine="709"/>
        <w:jc w:val="both"/>
        <w:rPr>
          <w:b/>
          <w:sz w:val="28"/>
          <w:szCs w:val="28"/>
        </w:rPr>
      </w:pPr>
      <w:r w:rsidRPr="00C65F4C">
        <w:rPr>
          <w:b/>
          <w:sz w:val="28"/>
          <w:szCs w:val="28"/>
        </w:rPr>
        <w:t xml:space="preserve">Статья 1. </w:t>
      </w:r>
      <w:r>
        <w:rPr>
          <w:b/>
          <w:sz w:val="28"/>
          <w:szCs w:val="28"/>
        </w:rPr>
        <w:t>«</w:t>
      </w:r>
      <w:r w:rsidRPr="00C65F4C">
        <w:rPr>
          <w:b/>
          <w:sz w:val="28"/>
          <w:szCs w:val="28"/>
        </w:rPr>
        <w:t xml:space="preserve">Основные характеристики  бюджета муниципального образования </w:t>
      </w:r>
      <w:r>
        <w:rPr>
          <w:b/>
          <w:sz w:val="28"/>
          <w:szCs w:val="28"/>
        </w:rPr>
        <w:t>Тушнинское</w:t>
      </w:r>
      <w:r w:rsidRPr="00C65F4C">
        <w:rPr>
          <w:b/>
          <w:sz w:val="28"/>
          <w:szCs w:val="28"/>
        </w:rPr>
        <w:t xml:space="preserve"> сельское поселение </w:t>
      </w:r>
      <w:r w:rsidRPr="001C37CF">
        <w:rPr>
          <w:b/>
          <w:sz w:val="28"/>
          <w:szCs w:val="28"/>
        </w:rPr>
        <w:t>Сенгилеевского района Ульяновской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2023 год и на плановый период 2024-2025 годы</w:t>
      </w:r>
      <w:r w:rsidRPr="00455A4A">
        <w:rPr>
          <w:b/>
          <w:sz w:val="28"/>
          <w:szCs w:val="28"/>
        </w:rPr>
        <w:t>»</w:t>
      </w:r>
    </w:p>
    <w:p w:rsidR="00E94C61" w:rsidRPr="00C65F4C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1.1. </w:t>
      </w:r>
      <w:r w:rsidRPr="00C65F4C">
        <w:rPr>
          <w:sz w:val="28"/>
          <w:szCs w:val="28"/>
        </w:rPr>
        <w:t xml:space="preserve">Утвердить основные характеристики бюджета муниципального образования 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Сенгилеевского района Ульяновской области на 2023 год и на плановый период 2024-2025 годы</w:t>
      </w:r>
      <w:r w:rsidRPr="00C65F4C">
        <w:rPr>
          <w:sz w:val="28"/>
          <w:szCs w:val="28"/>
        </w:rPr>
        <w:t>: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5F4C">
        <w:rPr>
          <w:sz w:val="28"/>
          <w:szCs w:val="28"/>
        </w:rPr>
        <w:t xml:space="preserve">Общий объем доходов бюджета муниципального образования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Сенгилеевского района Ульяновской области: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2023 год </w:t>
      </w:r>
      <w:r w:rsidRPr="00C65F4C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13782,54600 </w:t>
      </w:r>
      <w:r w:rsidRPr="00487481">
        <w:rPr>
          <w:sz w:val="28"/>
          <w:szCs w:val="28"/>
        </w:rPr>
        <w:t>тысяч рублей</w:t>
      </w:r>
      <w:r>
        <w:rPr>
          <w:sz w:val="28"/>
          <w:szCs w:val="28"/>
        </w:rPr>
        <w:t>;</w:t>
      </w:r>
      <w:r w:rsidRPr="00487481">
        <w:rPr>
          <w:sz w:val="28"/>
          <w:szCs w:val="28"/>
        </w:rPr>
        <w:t xml:space="preserve">  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481">
        <w:rPr>
          <w:sz w:val="28"/>
          <w:szCs w:val="28"/>
        </w:rPr>
        <w:t>на</w:t>
      </w:r>
      <w:r>
        <w:rPr>
          <w:sz w:val="28"/>
          <w:szCs w:val="28"/>
        </w:rPr>
        <w:t xml:space="preserve"> 2024 год в сумме 10927,50700 </w:t>
      </w:r>
      <w:r w:rsidRPr="00487481">
        <w:rPr>
          <w:sz w:val="28"/>
          <w:szCs w:val="28"/>
        </w:rPr>
        <w:t>тысяч рублей</w:t>
      </w:r>
      <w:r>
        <w:rPr>
          <w:sz w:val="28"/>
          <w:szCs w:val="28"/>
        </w:rPr>
        <w:t>;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2025 год в сумме 11184,52700 </w:t>
      </w:r>
      <w:r w:rsidRPr="00487481">
        <w:rPr>
          <w:sz w:val="28"/>
          <w:szCs w:val="28"/>
        </w:rPr>
        <w:t>тысяч рублей</w:t>
      </w:r>
      <w:r>
        <w:rPr>
          <w:sz w:val="28"/>
          <w:szCs w:val="28"/>
        </w:rPr>
        <w:t>.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безвозмездные поступления от других бюджетов бюджетной системы Российской Федерации  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2023 год </w:t>
      </w:r>
      <w:r w:rsidRPr="00C65F4C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7388,44600</w:t>
      </w:r>
      <w:r w:rsidRPr="00C65F4C">
        <w:rPr>
          <w:sz w:val="28"/>
          <w:szCs w:val="28"/>
        </w:rPr>
        <w:t xml:space="preserve"> </w:t>
      </w:r>
      <w:r w:rsidRPr="00487481">
        <w:rPr>
          <w:sz w:val="28"/>
          <w:szCs w:val="28"/>
        </w:rPr>
        <w:t>тысяч рублей</w:t>
      </w:r>
      <w:r>
        <w:rPr>
          <w:sz w:val="28"/>
          <w:szCs w:val="28"/>
        </w:rPr>
        <w:t>;</w:t>
      </w:r>
      <w:r w:rsidRPr="00487481">
        <w:rPr>
          <w:sz w:val="28"/>
          <w:szCs w:val="28"/>
        </w:rPr>
        <w:t xml:space="preserve">  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481">
        <w:rPr>
          <w:sz w:val="28"/>
          <w:szCs w:val="28"/>
        </w:rPr>
        <w:t>на</w:t>
      </w:r>
      <w:r>
        <w:rPr>
          <w:sz w:val="28"/>
          <w:szCs w:val="28"/>
        </w:rPr>
        <w:t xml:space="preserve"> 2024 год в сумме 4372,00700 </w:t>
      </w:r>
      <w:r w:rsidRPr="00487481">
        <w:rPr>
          <w:sz w:val="28"/>
          <w:szCs w:val="28"/>
        </w:rPr>
        <w:t>тысяч рублей</w:t>
      </w:r>
      <w:r>
        <w:rPr>
          <w:sz w:val="28"/>
          <w:szCs w:val="28"/>
        </w:rPr>
        <w:t>;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2025 год в сумме 4515,52700 </w:t>
      </w:r>
      <w:r w:rsidRPr="00487481">
        <w:rPr>
          <w:sz w:val="28"/>
          <w:szCs w:val="28"/>
        </w:rPr>
        <w:t>тысяч рублей</w:t>
      </w:r>
      <w:r>
        <w:rPr>
          <w:sz w:val="28"/>
          <w:szCs w:val="28"/>
        </w:rPr>
        <w:t>.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5F4C">
        <w:rPr>
          <w:sz w:val="28"/>
          <w:szCs w:val="28"/>
        </w:rPr>
        <w:t xml:space="preserve">Общий объем расходов бюджета муниципального образования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Сенгилеевского района Ульяновской области </w:t>
      </w:r>
    </w:p>
    <w:p w:rsidR="00E94C61" w:rsidRPr="000C7F25" w:rsidRDefault="00E94C61" w:rsidP="00E94C61">
      <w:pPr>
        <w:jc w:val="both"/>
        <w:rPr>
          <w:sz w:val="28"/>
          <w:szCs w:val="28"/>
        </w:rPr>
      </w:pPr>
      <w:r w:rsidRPr="000C7F25">
        <w:rPr>
          <w:sz w:val="28"/>
          <w:szCs w:val="28"/>
        </w:rPr>
        <w:t xml:space="preserve">- на </w:t>
      </w:r>
      <w:r>
        <w:rPr>
          <w:sz w:val="28"/>
          <w:szCs w:val="28"/>
        </w:rPr>
        <w:t>2023</w:t>
      </w:r>
      <w:r w:rsidRPr="000C7F2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сумме 13782,54600 тысяч</w:t>
      </w:r>
      <w:r w:rsidRPr="000C7F25">
        <w:rPr>
          <w:sz w:val="28"/>
          <w:szCs w:val="28"/>
        </w:rPr>
        <w:t xml:space="preserve"> рублей;</w:t>
      </w:r>
    </w:p>
    <w:p w:rsidR="00E94C61" w:rsidRPr="003447CC" w:rsidRDefault="00E94C61" w:rsidP="00E94C61">
      <w:pPr>
        <w:jc w:val="both"/>
        <w:rPr>
          <w:sz w:val="28"/>
          <w:szCs w:val="28"/>
        </w:rPr>
      </w:pPr>
      <w:r w:rsidRPr="000C7F25">
        <w:rPr>
          <w:sz w:val="28"/>
          <w:szCs w:val="28"/>
        </w:rPr>
        <w:t>- на 20</w:t>
      </w:r>
      <w:r>
        <w:rPr>
          <w:sz w:val="28"/>
          <w:szCs w:val="28"/>
        </w:rPr>
        <w:t>24</w:t>
      </w:r>
      <w:r w:rsidRPr="000C7F2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сумме10927,50700 тысяч рублей, в том числе условно утвержденные в </w:t>
      </w:r>
      <w:r w:rsidRPr="003447CC">
        <w:rPr>
          <w:sz w:val="28"/>
          <w:szCs w:val="28"/>
        </w:rPr>
        <w:t>сумме</w:t>
      </w:r>
      <w:r>
        <w:rPr>
          <w:sz w:val="28"/>
          <w:szCs w:val="28"/>
        </w:rPr>
        <w:t xml:space="preserve"> 201,320475</w:t>
      </w:r>
      <w:r w:rsidRPr="003447CC">
        <w:rPr>
          <w:sz w:val="28"/>
          <w:szCs w:val="28"/>
        </w:rPr>
        <w:t xml:space="preserve"> тысяч рублей; </w:t>
      </w:r>
    </w:p>
    <w:p w:rsidR="00E94C61" w:rsidRPr="00C65F4C" w:rsidRDefault="00E94C61" w:rsidP="00E94C61">
      <w:pPr>
        <w:jc w:val="both"/>
        <w:rPr>
          <w:sz w:val="28"/>
          <w:szCs w:val="28"/>
        </w:rPr>
      </w:pPr>
      <w:r w:rsidRPr="003447CC">
        <w:rPr>
          <w:sz w:val="28"/>
          <w:szCs w:val="28"/>
        </w:rPr>
        <w:t>- на 202</w:t>
      </w:r>
      <w:r>
        <w:rPr>
          <w:sz w:val="28"/>
          <w:szCs w:val="28"/>
        </w:rPr>
        <w:t>5</w:t>
      </w:r>
      <w:r w:rsidRPr="003447CC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11184,52700 тысяч</w:t>
      </w:r>
      <w:r w:rsidRPr="003447CC">
        <w:rPr>
          <w:sz w:val="28"/>
          <w:szCs w:val="28"/>
        </w:rPr>
        <w:t xml:space="preserve"> рублей, в том числе условно утвержденные в сумме </w:t>
      </w:r>
      <w:r>
        <w:rPr>
          <w:sz w:val="28"/>
          <w:szCs w:val="28"/>
        </w:rPr>
        <w:t xml:space="preserve">415,49195 </w:t>
      </w:r>
      <w:r w:rsidRPr="003447CC">
        <w:rPr>
          <w:sz w:val="28"/>
          <w:szCs w:val="28"/>
        </w:rPr>
        <w:t>тысяч рублей;</w:t>
      </w:r>
      <w:r>
        <w:rPr>
          <w:sz w:val="28"/>
          <w:szCs w:val="28"/>
        </w:rPr>
        <w:t xml:space="preserve"> 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65F4C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бюджета </w:t>
      </w:r>
      <w:r w:rsidRPr="00C65F4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Сенгилеевского района Ульяновской области:</w:t>
      </w:r>
    </w:p>
    <w:p w:rsidR="00E94C61" w:rsidRPr="00550E0F" w:rsidRDefault="00E94C61" w:rsidP="00E94C61">
      <w:pPr>
        <w:jc w:val="both"/>
        <w:rPr>
          <w:sz w:val="28"/>
          <w:szCs w:val="28"/>
        </w:rPr>
      </w:pPr>
      <w:r w:rsidRPr="00550E0F">
        <w:rPr>
          <w:sz w:val="28"/>
          <w:szCs w:val="28"/>
        </w:rPr>
        <w:t xml:space="preserve">- на </w:t>
      </w:r>
      <w:r>
        <w:rPr>
          <w:sz w:val="28"/>
          <w:szCs w:val="28"/>
        </w:rPr>
        <w:t>2023</w:t>
      </w:r>
      <w:r w:rsidRPr="00550E0F">
        <w:rPr>
          <w:sz w:val="28"/>
          <w:szCs w:val="28"/>
        </w:rPr>
        <w:t xml:space="preserve"> год в сумме 0,00 тысяч рублей;</w:t>
      </w:r>
    </w:p>
    <w:p w:rsidR="00E94C61" w:rsidRPr="00550E0F" w:rsidRDefault="00E94C61" w:rsidP="00E94C61">
      <w:pPr>
        <w:jc w:val="both"/>
        <w:rPr>
          <w:sz w:val="28"/>
          <w:szCs w:val="28"/>
        </w:rPr>
      </w:pPr>
      <w:r w:rsidRPr="00550E0F">
        <w:rPr>
          <w:sz w:val="28"/>
          <w:szCs w:val="28"/>
        </w:rPr>
        <w:t>- на 202</w:t>
      </w:r>
      <w:r>
        <w:rPr>
          <w:sz w:val="28"/>
          <w:szCs w:val="28"/>
        </w:rPr>
        <w:t>4</w:t>
      </w:r>
      <w:r w:rsidRPr="00550E0F">
        <w:rPr>
          <w:sz w:val="28"/>
          <w:szCs w:val="28"/>
        </w:rPr>
        <w:t xml:space="preserve"> год в сумме 0,00 тысяч рублей;</w:t>
      </w:r>
    </w:p>
    <w:p w:rsidR="00E94C61" w:rsidRPr="00550E0F" w:rsidRDefault="00E94C61" w:rsidP="00E94C61">
      <w:pPr>
        <w:jc w:val="both"/>
        <w:rPr>
          <w:sz w:val="28"/>
          <w:szCs w:val="28"/>
        </w:rPr>
      </w:pPr>
      <w:r w:rsidRPr="00550E0F">
        <w:rPr>
          <w:sz w:val="28"/>
          <w:szCs w:val="28"/>
        </w:rPr>
        <w:t>- на 202</w:t>
      </w:r>
      <w:r>
        <w:rPr>
          <w:sz w:val="28"/>
          <w:szCs w:val="28"/>
        </w:rPr>
        <w:t xml:space="preserve">5 </w:t>
      </w:r>
      <w:r w:rsidRPr="00550E0F">
        <w:rPr>
          <w:sz w:val="28"/>
          <w:szCs w:val="28"/>
        </w:rPr>
        <w:t>год в сумме 0,00 тысяч рублей.</w:t>
      </w:r>
    </w:p>
    <w:p w:rsidR="00E94C61" w:rsidRPr="00E21ABB" w:rsidRDefault="00E94C61" w:rsidP="00E94C61">
      <w:pPr>
        <w:ind w:firstLine="709"/>
        <w:jc w:val="both"/>
        <w:rPr>
          <w:b/>
          <w:bCs/>
          <w:sz w:val="28"/>
          <w:szCs w:val="28"/>
        </w:rPr>
      </w:pPr>
      <w:r w:rsidRPr="00E21ABB">
        <w:rPr>
          <w:b/>
          <w:bCs/>
          <w:sz w:val="28"/>
          <w:szCs w:val="28"/>
        </w:rPr>
        <w:t xml:space="preserve">Статья 2. </w:t>
      </w:r>
      <w:r>
        <w:rPr>
          <w:b/>
          <w:bCs/>
          <w:sz w:val="28"/>
          <w:szCs w:val="28"/>
        </w:rPr>
        <w:t>«</w:t>
      </w:r>
      <w:r w:rsidRPr="00E21ABB">
        <w:rPr>
          <w:b/>
          <w:bCs/>
          <w:sz w:val="28"/>
          <w:szCs w:val="28"/>
        </w:rPr>
        <w:t xml:space="preserve">Нормативы распределения доходов между </w:t>
      </w:r>
      <w:r>
        <w:rPr>
          <w:b/>
          <w:bCs/>
          <w:sz w:val="28"/>
          <w:szCs w:val="28"/>
        </w:rPr>
        <w:t xml:space="preserve">бюджетом муниципального образования Тушнинское сельское поселение Сенгилеевского района Ульяновской области и </w:t>
      </w:r>
      <w:r w:rsidRPr="00E21ABB">
        <w:rPr>
          <w:b/>
          <w:bCs/>
          <w:sz w:val="28"/>
          <w:szCs w:val="28"/>
        </w:rPr>
        <w:t>районным бюджетом муниципального образова</w:t>
      </w:r>
      <w:r>
        <w:rPr>
          <w:b/>
          <w:bCs/>
          <w:sz w:val="28"/>
          <w:szCs w:val="28"/>
        </w:rPr>
        <w:t>ния «</w:t>
      </w:r>
      <w:proofErr w:type="spellStart"/>
      <w:r>
        <w:rPr>
          <w:b/>
          <w:bCs/>
          <w:sz w:val="28"/>
          <w:szCs w:val="28"/>
        </w:rPr>
        <w:t>Сенгилеевский</w:t>
      </w:r>
      <w:proofErr w:type="spellEnd"/>
      <w:r>
        <w:rPr>
          <w:b/>
          <w:bCs/>
          <w:sz w:val="28"/>
          <w:szCs w:val="28"/>
        </w:rPr>
        <w:t xml:space="preserve"> район» на 2023 год и на плановый период 2024-2025 годы</w:t>
      </w:r>
    </w:p>
    <w:p w:rsidR="00E94C61" w:rsidRPr="00B07DF8" w:rsidRDefault="00E94C61" w:rsidP="00E94C61">
      <w:pPr>
        <w:ind w:firstLine="709"/>
        <w:jc w:val="both"/>
        <w:rPr>
          <w:bCs/>
          <w:sz w:val="28"/>
          <w:szCs w:val="28"/>
        </w:rPr>
      </w:pPr>
      <w:r w:rsidRPr="00B07DF8">
        <w:rPr>
          <w:sz w:val="28"/>
          <w:szCs w:val="28"/>
        </w:rPr>
        <w:t>В соответствии с пунктом 2 статьи 184</w:t>
      </w:r>
      <w:r w:rsidRPr="00B07DF8">
        <w:rPr>
          <w:sz w:val="28"/>
          <w:szCs w:val="28"/>
          <w:vertAlign w:val="superscript"/>
        </w:rPr>
        <w:t>1</w:t>
      </w:r>
      <w:r w:rsidRPr="00B07DF8">
        <w:rPr>
          <w:sz w:val="28"/>
          <w:szCs w:val="28"/>
        </w:rPr>
        <w:t xml:space="preserve"> Бюджетного кодекса Российской Федерации утвердить нормативы распределения доходов между </w:t>
      </w:r>
      <w:r w:rsidRPr="00B07DF8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Тушнинское</w:t>
      </w:r>
      <w:r w:rsidRPr="00B07DF8">
        <w:rPr>
          <w:bCs/>
          <w:sz w:val="28"/>
          <w:szCs w:val="28"/>
        </w:rPr>
        <w:t xml:space="preserve"> сельское поселение Сенгилеевского района Ульяновской области и  бюджетом муниципального образования «</w:t>
      </w:r>
      <w:proofErr w:type="spellStart"/>
      <w:r w:rsidRPr="00B07DF8">
        <w:rPr>
          <w:bCs/>
          <w:sz w:val="28"/>
          <w:szCs w:val="28"/>
        </w:rPr>
        <w:t>Сенгилеевс</w:t>
      </w:r>
      <w:r>
        <w:rPr>
          <w:bCs/>
          <w:sz w:val="28"/>
          <w:szCs w:val="28"/>
        </w:rPr>
        <w:t>кий</w:t>
      </w:r>
      <w:proofErr w:type="spellEnd"/>
      <w:r>
        <w:rPr>
          <w:bCs/>
          <w:sz w:val="28"/>
          <w:szCs w:val="28"/>
        </w:rPr>
        <w:t xml:space="preserve"> район» на </w:t>
      </w:r>
      <w:r w:rsidRPr="00B07D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2023</w:t>
      </w:r>
      <w:r w:rsidRPr="00B07DF8">
        <w:rPr>
          <w:bCs/>
          <w:sz w:val="28"/>
          <w:szCs w:val="28"/>
        </w:rPr>
        <w:t xml:space="preserve"> год и на плановый период </w:t>
      </w:r>
      <w:r>
        <w:rPr>
          <w:bCs/>
          <w:sz w:val="28"/>
          <w:szCs w:val="28"/>
        </w:rPr>
        <w:t>2024-2025</w:t>
      </w:r>
      <w:r w:rsidRPr="00B07DF8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согласно</w:t>
      </w:r>
      <w:r w:rsidRPr="00B07DF8">
        <w:rPr>
          <w:bCs/>
          <w:sz w:val="28"/>
          <w:szCs w:val="28"/>
        </w:rPr>
        <w:t xml:space="preserve"> </w:t>
      </w:r>
      <w:r w:rsidRPr="00B07DF8">
        <w:rPr>
          <w:sz w:val="28"/>
          <w:szCs w:val="28"/>
        </w:rPr>
        <w:t>приложению 1 к настоящему Решению.</w:t>
      </w:r>
    </w:p>
    <w:p w:rsidR="00E94C61" w:rsidRPr="001843A8" w:rsidRDefault="00E94C61" w:rsidP="00E94C6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Статья  3</w:t>
      </w:r>
      <w:r w:rsidRPr="00C65F4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</w:t>
      </w:r>
      <w:r w:rsidRPr="00C65F4C">
        <w:rPr>
          <w:b/>
          <w:sz w:val="28"/>
          <w:szCs w:val="28"/>
        </w:rPr>
        <w:t xml:space="preserve">Доходы бюджета муниципального образования </w:t>
      </w:r>
      <w:r>
        <w:rPr>
          <w:b/>
          <w:sz w:val="28"/>
          <w:szCs w:val="28"/>
        </w:rPr>
        <w:t xml:space="preserve">Тушнинское сельское поселение </w:t>
      </w:r>
      <w:r w:rsidRPr="002B1666">
        <w:rPr>
          <w:b/>
          <w:sz w:val="28"/>
          <w:szCs w:val="28"/>
        </w:rPr>
        <w:t>Сенгилеевского района Ульяновской области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2023 год и на плановый период 2024-2025 годы</w:t>
      </w:r>
      <w:r>
        <w:rPr>
          <w:b/>
          <w:sz w:val="28"/>
          <w:szCs w:val="28"/>
        </w:rPr>
        <w:t>»</w:t>
      </w:r>
    </w:p>
    <w:p w:rsidR="00E94C61" w:rsidRPr="001843A8" w:rsidRDefault="00E94C61" w:rsidP="00E94C61">
      <w:pPr>
        <w:ind w:firstLine="709"/>
        <w:jc w:val="both"/>
        <w:rPr>
          <w:bCs/>
          <w:sz w:val="28"/>
          <w:szCs w:val="28"/>
        </w:rPr>
      </w:pPr>
      <w:r w:rsidRPr="00C65F4C">
        <w:rPr>
          <w:sz w:val="28"/>
          <w:szCs w:val="28"/>
        </w:rPr>
        <w:t>Утвердить в пределах общего объема доходов, устан</w:t>
      </w:r>
      <w:r>
        <w:rPr>
          <w:sz w:val="28"/>
          <w:szCs w:val="28"/>
        </w:rPr>
        <w:t>овленного статьей 1 настоящего Р</w:t>
      </w:r>
      <w:r w:rsidRPr="00C65F4C">
        <w:rPr>
          <w:sz w:val="28"/>
          <w:szCs w:val="28"/>
        </w:rPr>
        <w:t xml:space="preserve">ешения, доходы муниципального образования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Сенгилеевского района Ульяновской области </w:t>
      </w:r>
      <w:r w:rsidRPr="00C65F4C">
        <w:rPr>
          <w:sz w:val="28"/>
          <w:szCs w:val="28"/>
        </w:rPr>
        <w:t>в разрезе кодов видов доходов, подвидов доходов, классификации операций сектора государственного управления, относящихся к доходам бюджетов, классификации доходов бюджетов бюджетной классифика</w:t>
      </w:r>
      <w:r>
        <w:rPr>
          <w:sz w:val="28"/>
          <w:szCs w:val="28"/>
        </w:rPr>
        <w:t xml:space="preserve">ции Российской Федерации </w:t>
      </w:r>
      <w:r>
        <w:rPr>
          <w:bCs/>
          <w:sz w:val="28"/>
          <w:szCs w:val="28"/>
        </w:rPr>
        <w:t xml:space="preserve">на 2023 год и на плановый период 2024-2025 годы </w:t>
      </w:r>
      <w:r w:rsidRPr="00C65F4C">
        <w:rPr>
          <w:sz w:val="28"/>
          <w:szCs w:val="28"/>
        </w:rPr>
        <w:t>согл</w:t>
      </w:r>
      <w:r>
        <w:rPr>
          <w:sz w:val="28"/>
          <w:szCs w:val="28"/>
        </w:rPr>
        <w:t>асно приложению 2 к настоящему Р</w:t>
      </w:r>
      <w:r w:rsidRPr="00C65F4C">
        <w:rPr>
          <w:sz w:val="28"/>
          <w:szCs w:val="28"/>
        </w:rPr>
        <w:t>ешению.</w:t>
      </w:r>
    </w:p>
    <w:p w:rsidR="00E94C61" w:rsidRPr="001843A8" w:rsidRDefault="00E94C61" w:rsidP="00E94C61">
      <w:pPr>
        <w:ind w:firstLine="709"/>
        <w:jc w:val="both"/>
        <w:rPr>
          <w:b/>
          <w:bCs/>
          <w:sz w:val="28"/>
          <w:szCs w:val="28"/>
        </w:rPr>
      </w:pPr>
      <w:r w:rsidRPr="00C65F4C">
        <w:rPr>
          <w:b/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4</w:t>
      </w:r>
      <w:r w:rsidRPr="00C65F4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</w:t>
      </w:r>
      <w:r w:rsidRPr="00C65F4C">
        <w:rPr>
          <w:b/>
          <w:sz w:val="28"/>
          <w:szCs w:val="28"/>
        </w:rPr>
        <w:t xml:space="preserve">Источники внутреннего финансирования дефицита бюджета муниципального образования </w:t>
      </w:r>
      <w:r>
        <w:rPr>
          <w:b/>
          <w:sz w:val="28"/>
          <w:szCs w:val="28"/>
        </w:rPr>
        <w:t xml:space="preserve"> Тушнинское</w:t>
      </w:r>
      <w:r w:rsidRPr="00C65F4C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 xml:space="preserve"> </w:t>
      </w:r>
      <w:r w:rsidRPr="002E0F9D">
        <w:rPr>
          <w:b/>
          <w:sz w:val="28"/>
          <w:szCs w:val="28"/>
        </w:rPr>
        <w:t>Сенгилеевского района Ульяновской области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2023 год и на плановый период 2024-2025 годы»</w:t>
      </w:r>
    </w:p>
    <w:p w:rsidR="00E94C61" w:rsidRPr="001843A8" w:rsidRDefault="00E94C61" w:rsidP="00E94C61">
      <w:pPr>
        <w:ind w:firstLine="709"/>
        <w:jc w:val="both"/>
        <w:rPr>
          <w:bCs/>
          <w:sz w:val="28"/>
          <w:szCs w:val="28"/>
        </w:rPr>
      </w:pPr>
      <w:r w:rsidRPr="001843A8">
        <w:rPr>
          <w:sz w:val="28"/>
          <w:szCs w:val="28"/>
        </w:rPr>
        <w:t xml:space="preserve">Утвердить источники внутреннего финансирования дефицита бюджета муниципального образования </w:t>
      </w:r>
      <w:r>
        <w:rPr>
          <w:sz w:val="28"/>
          <w:szCs w:val="28"/>
        </w:rPr>
        <w:t>Тушнинское</w:t>
      </w:r>
      <w:r w:rsidRPr="001843A8">
        <w:rPr>
          <w:sz w:val="28"/>
          <w:szCs w:val="28"/>
        </w:rPr>
        <w:t xml:space="preserve"> сельское поселение Сенгилеевского района Ульяновской области </w:t>
      </w:r>
      <w:r>
        <w:rPr>
          <w:bCs/>
          <w:sz w:val="28"/>
          <w:szCs w:val="28"/>
        </w:rPr>
        <w:t xml:space="preserve">на 2023 год и на плановый период 2024-2025 годы </w:t>
      </w:r>
      <w:r w:rsidRPr="001843A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Pr="001843A8">
        <w:rPr>
          <w:sz w:val="28"/>
          <w:szCs w:val="28"/>
        </w:rPr>
        <w:t xml:space="preserve">  к настоящему Решению.</w:t>
      </w:r>
    </w:p>
    <w:p w:rsidR="00E94C61" w:rsidRPr="001843A8" w:rsidRDefault="00E94C61" w:rsidP="00E94C61">
      <w:pPr>
        <w:ind w:firstLine="709"/>
        <w:jc w:val="both"/>
        <w:rPr>
          <w:b/>
          <w:bCs/>
          <w:sz w:val="28"/>
          <w:szCs w:val="28"/>
        </w:rPr>
      </w:pPr>
      <w:r w:rsidRPr="00C65F4C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5</w:t>
      </w:r>
      <w:r w:rsidRPr="00C65F4C">
        <w:rPr>
          <w:b/>
          <w:sz w:val="28"/>
          <w:szCs w:val="28"/>
        </w:rPr>
        <w:t>.</w:t>
      </w:r>
      <w:r w:rsidRPr="00C65F4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65F4C">
        <w:rPr>
          <w:b/>
          <w:sz w:val="28"/>
          <w:szCs w:val="28"/>
        </w:rPr>
        <w:t xml:space="preserve">Бюджетные ассигнования бюджета муниципального образования </w:t>
      </w:r>
      <w:r>
        <w:rPr>
          <w:b/>
          <w:sz w:val="28"/>
          <w:szCs w:val="28"/>
        </w:rPr>
        <w:t>Тушнинское</w:t>
      </w:r>
      <w:r w:rsidRPr="00C65F4C">
        <w:rPr>
          <w:b/>
          <w:sz w:val="28"/>
          <w:szCs w:val="28"/>
        </w:rPr>
        <w:t xml:space="preserve"> сельск</w:t>
      </w:r>
      <w:r>
        <w:rPr>
          <w:b/>
          <w:sz w:val="28"/>
          <w:szCs w:val="28"/>
        </w:rPr>
        <w:t>ое поселение</w:t>
      </w:r>
      <w:r w:rsidRPr="00A3575D">
        <w:rPr>
          <w:sz w:val="28"/>
          <w:szCs w:val="28"/>
        </w:rPr>
        <w:t xml:space="preserve"> </w:t>
      </w:r>
      <w:r w:rsidRPr="00A3575D">
        <w:rPr>
          <w:b/>
          <w:sz w:val="28"/>
          <w:szCs w:val="28"/>
        </w:rPr>
        <w:t xml:space="preserve">Сенгилеевского района Ульяновской области </w:t>
      </w:r>
      <w:r>
        <w:rPr>
          <w:b/>
          <w:bCs/>
          <w:sz w:val="28"/>
          <w:szCs w:val="28"/>
        </w:rPr>
        <w:t>на 2023 год и на плановый период 2024-2025 годы</w:t>
      </w:r>
      <w:r>
        <w:rPr>
          <w:b/>
          <w:sz w:val="28"/>
          <w:szCs w:val="28"/>
        </w:rPr>
        <w:t>»</w:t>
      </w:r>
    </w:p>
    <w:p w:rsidR="00E94C61" w:rsidRPr="001843A8" w:rsidRDefault="00E94C61" w:rsidP="00E94C6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 w:rsidRPr="00C65F4C">
        <w:rPr>
          <w:sz w:val="28"/>
          <w:szCs w:val="28"/>
        </w:rPr>
        <w:t>1.Утвердить в пределах объема расходов, устан</w:t>
      </w:r>
      <w:r>
        <w:rPr>
          <w:sz w:val="28"/>
          <w:szCs w:val="28"/>
        </w:rPr>
        <w:t>овленного статьей 1 настоящего Р</w:t>
      </w:r>
      <w:r w:rsidRPr="00C65F4C">
        <w:rPr>
          <w:sz w:val="28"/>
          <w:szCs w:val="28"/>
        </w:rPr>
        <w:t xml:space="preserve">ешения, распределение бюджетных ассигнований бюджета муниципального образования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</w:t>
      </w:r>
      <w:r w:rsidRPr="00A3575D">
        <w:rPr>
          <w:sz w:val="28"/>
          <w:szCs w:val="28"/>
        </w:rPr>
        <w:t xml:space="preserve"> </w:t>
      </w:r>
      <w:r>
        <w:rPr>
          <w:sz w:val="28"/>
          <w:szCs w:val="28"/>
        </w:rPr>
        <w:t>Сенгилеевского района Ульяновской области</w:t>
      </w:r>
      <w:r w:rsidRPr="00C65F4C">
        <w:rPr>
          <w:sz w:val="28"/>
          <w:szCs w:val="28"/>
        </w:rPr>
        <w:t xml:space="preserve"> по разделам и подразделам классификации расходов бюджет</w:t>
      </w:r>
      <w:r>
        <w:rPr>
          <w:sz w:val="28"/>
          <w:szCs w:val="28"/>
        </w:rPr>
        <w:t xml:space="preserve">ов Российской Федерации  </w:t>
      </w:r>
      <w:r>
        <w:rPr>
          <w:bCs/>
          <w:sz w:val="28"/>
          <w:szCs w:val="28"/>
        </w:rPr>
        <w:t xml:space="preserve">на 2023 год и на плановый период 2024-2025 годы </w:t>
      </w:r>
      <w:r>
        <w:rPr>
          <w:sz w:val="28"/>
          <w:szCs w:val="28"/>
        </w:rPr>
        <w:t>согласно приложению 4 к настоящему Р</w:t>
      </w:r>
      <w:r w:rsidRPr="00C65F4C">
        <w:rPr>
          <w:sz w:val="28"/>
          <w:szCs w:val="28"/>
        </w:rPr>
        <w:t xml:space="preserve">ешению. </w:t>
      </w:r>
    </w:p>
    <w:p w:rsidR="00E94C61" w:rsidRPr="00C65F4C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C65F4C">
        <w:rPr>
          <w:sz w:val="28"/>
          <w:szCs w:val="28"/>
        </w:rPr>
        <w:t xml:space="preserve">2.Утвердить общий объем бюджетных ассигнований на исполнение публичных </w:t>
      </w:r>
      <w:r>
        <w:rPr>
          <w:sz w:val="28"/>
          <w:szCs w:val="28"/>
        </w:rPr>
        <w:t xml:space="preserve">нормативных обязательств на 2023 </w:t>
      </w:r>
      <w:r w:rsidRPr="00984EC5">
        <w:rPr>
          <w:sz w:val="28"/>
          <w:szCs w:val="28"/>
        </w:rPr>
        <w:t>год в сумме13782,546 тысяч рублей; на 2024 год в сумме 10927,507 тысяч рублей; на 2025 год в сумме 11184,527 тысяч рублей.</w:t>
      </w:r>
    </w:p>
    <w:p w:rsidR="00E94C61" w:rsidRPr="00D608F4" w:rsidRDefault="00E94C61" w:rsidP="00E94C61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 w:rsidRPr="00C65F4C">
        <w:rPr>
          <w:sz w:val="28"/>
          <w:szCs w:val="28"/>
        </w:rPr>
        <w:t xml:space="preserve">3.Утвердить ведомственную структуру расходов </w:t>
      </w:r>
      <w:r>
        <w:rPr>
          <w:sz w:val="28"/>
          <w:szCs w:val="28"/>
        </w:rPr>
        <w:t>бюджета</w:t>
      </w:r>
      <w:r w:rsidRPr="00A3575D">
        <w:rPr>
          <w:sz w:val="28"/>
          <w:szCs w:val="28"/>
        </w:rPr>
        <w:t xml:space="preserve"> </w:t>
      </w:r>
      <w:r w:rsidRPr="00C65F4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</w:t>
      </w:r>
      <w:r w:rsidRPr="00A35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Сенгилеевского района Ульяновской области </w:t>
      </w:r>
      <w:r>
        <w:rPr>
          <w:bCs/>
          <w:sz w:val="28"/>
          <w:szCs w:val="28"/>
        </w:rPr>
        <w:t>на 2023 год и на плановый период 2024-2025 годы</w:t>
      </w:r>
      <w:r>
        <w:rPr>
          <w:b/>
          <w:bCs/>
          <w:sz w:val="28"/>
          <w:szCs w:val="28"/>
        </w:rPr>
        <w:t xml:space="preserve"> </w:t>
      </w:r>
      <w:r w:rsidRPr="00C65F4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5 </w:t>
      </w:r>
      <w:r w:rsidRPr="00C65F4C">
        <w:rPr>
          <w:sz w:val="28"/>
          <w:szCs w:val="28"/>
        </w:rPr>
        <w:t xml:space="preserve">к настоящему решению.  </w:t>
      </w:r>
    </w:p>
    <w:p w:rsidR="00E94C61" w:rsidRDefault="00E94C61" w:rsidP="00E94C61">
      <w:pPr>
        <w:ind w:firstLine="709"/>
        <w:jc w:val="both"/>
        <w:rPr>
          <w:b/>
          <w:sz w:val="28"/>
          <w:szCs w:val="28"/>
        </w:rPr>
      </w:pPr>
    </w:p>
    <w:p w:rsidR="00E94C61" w:rsidRPr="00D608F4" w:rsidRDefault="00E94C61" w:rsidP="00E94C6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Pr="00344590">
        <w:rPr>
          <w:b/>
          <w:sz w:val="28"/>
          <w:szCs w:val="28"/>
        </w:rPr>
        <w:t>.</w:t>
      </w:r>
      <w:r w:rsidRPr="00C65F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65F4C">
        <w:rPr>
          <w:b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>
        <w:rPr>
          <w:b/>
          <w:sz w:val="28"/>
          <w:szCs w:val="28"/>
        </w:rPr>
        <w:t>Тушнинское</w:t>
      </w:r>
      <w:r w:rsidRPr="00C65F4C">
        <w:rPr>
          <w:b/>
          <w:sz w:val="28"/>
          <w:szCs w:val="28"/>
        </w:rPr>
        <w:t xml:space="preserve"> сельское поселение</w:t>
      </w:r>
      <w:r w:rsidRPr="00472431">
        <w:rPr>
          <w:sz w:val="28"/>
          <w:szCs w:val="28"/>
        </w:rPr>
        <w:t xml:space="preserve"> </w:t>
      </w:r>
      <w:r w:rsidRPr="00472431">
        <w:rPr>
          <w:b/>
          <w:sz w:val="28"/>
          <w:szCs w:val="28"/>
        </w:rPr>
        <w:t>Сенгилеевского района Ульяновской области</w:t>
      </w:r>
      <w:r w:rsidRPr="00C65F4C">
        <w:rPr>
          <w:b/>
          <w:sz w:val="28"/>
          <w:szCs w:val="28"/>
        </w:rPr>
        <w:t>, предельный объем муниципального долга муниципального образования и предельный объем расхо</w:t>
      </w:r>
      <w:r>
        <w:rPr>
          <w:b/>
          <w:sz w:val="28"/>
          <w:szCs w:val="28"/>
        </w:rPr>
        <w:t xml:space="preserve">дов на его обслуживание  </w:t>
      </w:r>
      <w:r>
        <w:rPr>
          <w:b/>
          <w:bCs/>
          <w:sz w:val="28"/>
          <w:szCs w:val="28"/>
        </w:rPr>
        <w:t>на 2023 год и на плановый период 2024-2025 годы</w:t>
      </w:r>
      <w:r>
        <w:rPr>
          <w:b/>
          <w:sz w:val="28"/>
          <w:szCs w:val="28"/>
        </w:rPr>
        <w:t>»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65F4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65F4C">
        <w:rPr>
          <w:sz w:val="28"/>
          <w:szCs w:val="28"/>
        </w:rPr>
        <w:t>Установить верхний предел муниципального долг</w:t>
      </w:r>
      <w:r>
        <w:rPr>
          <w:sz w:val="28"/>
          <w:szCs w:val="28"/>
        </w:rPr>
        <w:t>а: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состоянию на 1 января 2023</w:t>
      </w:r>
      <w:r w:rsidRPr="00C65F4C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сумме 0,0</w:t>
      </w:r>
      <w:r w:rsidRPr="00C65F4C">
        <w:rPr>
          <w:sz w:val="28"/>
          <w:szCs w:val="28"/>
        </w:rPr>
        <w:t xml:space="preserve"> руб. в том числе предельный объем муницип</w:t>
      </w:r>
      <w:r>
        <w:rPr>
          <w:sz w:val="28"/>
          <w:szCs w:val="28"/>
        </w:rPr>
        <w:t xml:space="preserve">альных гарантий в сумме 0,0 </w:t>
      </w:r>
      <w:r w:rsidRPr="00C65F4C">
        <w:rPr>
          <w:sz w:val="28"/>
          <w:szCs w:val="28"/>
        </w:rPr>
        <w:t xml:space="preserve"> руб.;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состоянию на 1 января 2024 </w:t>
      </w:r>
      <w:r w:rsidRPr="00C65F4C">
        <w:rPr>
          <w:sz w:val="28"/>
          <w:szCs w:val="28"/>
        </w:rPr>
        <w:t xml:space="preserve">года </w:t>
      </w:r>
      <w:r>
        <w:rPr>
          <w:sz w:val="28"/>
          <w:szCs w:val="28"/>
        </w:rPr>
        <w:t>в сумме 0,0</w:t>
      </w:r>
      <w:r w:rsidRPr="00C65F4C">
        <w:rPr>
          <w:sz w:val="28"/>
          <w:szCs w:val="28"/>
        </w:rPr>
        <w:t xml:space="preserve"> руб. в том числе предельный объем муницип</w:t>
      </w:r>
      <w:r>
        <w:rPr>
          <w:sz w:val="28"/>
          <w:szCs w:val="28"/>
        </w:rPr>
        <w:t xml:space="preserve">альных гарантий в сумме 0,0 </w:t>
      </w:r>
      <w:r w:rsidRPr="00C65F4C">
        <w:rPr>
          <w:sz w:val="28"/>
          <w:szCs w:val="28"/>
        </w:rPr>
        <w:t xml:space="preserve"> руб.;</w:t>
      </w:r>
    </w:p>
    <w:p w:rsidR="00E94C61" w:rsidRPr="00C65F4C" w:rsidRDefault="00E94C61" w:rsidP="00E94C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 состоянию на 1 января 2025</w:t>
      </w:r>
      <w:r w:rsidRPr="00C65F4C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сумме 0,0</w:t>
      </w:r>
      <w:r w:rsidRPr="00C65F4C">
        <w:rPr>
          <w:sz w:val="28"/>
          <w:szCs w:val="28"/>
        </w:rPr>
        <w:t xml:space="preserve"> руб. в том числе предельный объем муницип</w:t>
      </w:r>
      <w:r>
        <w:rPr>
          <w:sz w:val="28"/>
          <w:szCs w:val="28"/>
        </w:rPr>
        <w:t xml:space="preserve">альных гарантий в сумме 0,0 </w:t>
      </w:r>
      <w:r w:rsidRPr="00C65F4C">
        <w:rPr>
          <w:sz w:val="28"/>
          <w:szCs w:val="28"/>
        </w:rPr>
        <w:t xml:space="preserve"> руб.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C65F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65F4C">
        <w:rPr>
          <w:sz w:val="28"/>
          <w:szCs w:val="28"/>
        </w:rPr>
        <w:t xml:space="preserve">Установить  предельный объем муниципального долга муниципального образования </w:t>
      </w:r>
      <w:r>
        <w:rPr>
          <w:sz w:val="28"/>
          <w:szCs w:val="28"/>
        </w:rPr>
        <w:t>Тушнинское</w:t>
      </w:r>
      <w:r w:rsidRPr="00C65F4C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Сенгилеевского района Ульяновской области</w:t>
      </w:r>
      <w:r w:rsidRPr="00C65F4C">
        <w:rPr>
          <w:sz w:val="28"/>
          <w:szCs w:val="28"/>
        </w:rPr>
        <w:t xml:space="preserve"> и предельный объем расходов на его обслуживание</w:t>
      </w:r>
      <w:r>
        <w:rPr>
          <w:sz w:val="28"/>
          <w:szCs w:val="28"/>
        </w:rPr>
        <w:t>: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2023</w:t>
      </w:r>
      <w:r w:rsidRPr="00C65F4C">
        <w:rPr>
          <w:sz w:val="28"/>
          <w:szCs w:val="28"/>
        </w:rPr>
        <w:t xml:space="preserve"> год в сумме 0,0 </w:t>
      </w:r>
      <w:r>
        <w:rPr>
          <w:sz w:val="28"/>
          <w:szCs w:val="28"/>
        </w:rPr>
        <w:t>тысяч рублей;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2024 год в сумме 0,00 тысяч рублей;</w:t>
      </w:r>
    </w:p>
    <w:p w:rsidR="00E94C61" w:rsidRPr="00C65F4C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2025 год в сумме 0,00 тысяч рублей;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65F4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65F4C">
        <w:rPr>
          <w:sz w:val="28"/>
          <w:szCs w:val="28"/>
        </w:rPr>
        <w:t>Установить предельный объем  расходов на обслуживание  муниципального  долга</w:t>
      </w:r>
      <w:r>
        <w:rPr>
          <w:sz w:val="28"/>
          <w:szCs w:val="28"/>
        </w:rPr>
        <w:t>:</w:t>
      </w:r>
      <w:r w:rsidRPr="00C65F4C">
        <w:rPr>
          <w:sz w:val="28"/>
          <w:szCs w:val="28"/>
        </w:rPr>
        <w:t xml:space="preserve"> 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2023</w:t>
      </w:r>
      <w:r w:rsidRPr="00C65F4C">
        <w:rPr>
          <w:sz w:val="28"/>
          <w:szCs w:val="28"/>
        </w:rPr>
        <w:t xml:space="preserve"> год в сумме 0,0 </w:t>
      </w:r>
      <w:r>
        <w:rPr>
          <w:sz w:val="28"/>
          <w:szCs w:val="28"/>
        </w:rPr>
        <w:t>тысяч рублей;</w:t>
      </w:r>
    </w:p>
    <w:p w:rsidR="00E94C61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2024 год в сумме 0,00 тысяч рублей;</w:t>
      </w:r>
    </w:p>
    <w:p w:rsidR="00E94C61" w:rsidRPr="00C65F4C" w:rsidRDefault="00E94C61" w:rsidP="00E94C6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2025 год в сумме 0,00 тысяч рублей;</w:t>
      </w:r>
    </w:p>
    <w:p w:rsidR="00E94C61" w:rsidRPr="00906BAA" w:rsidRDefault="00E94C61" w:rsidP="00E94C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Pr="00344590">
        <w:rPr>
          <w:b/>
          <w:sz w:val="28"/>
          <w:szCs w:val="28"/>
        </w:rPr>
        <w:t>.</w:t>
      </w:r>
      <w:r w:rsidRPr="00C65F4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C65F4C">
        <w:rPr>
          <w:b/>
          <w:sz w:val="28"/>
          <w:szCs w:val="28"/>
          <w:lang w:eastAsia="en-US"/>
        </w:rPr>
        <w:t xml:space="preserve">Ограничение численности муниципальных служащих и работников муниципальных учреждений муниципального образования </w:t>
      </w:r>
      <w:r>
        <w:rPr>
          <w:b/>
          <w:sz w:val="28"/>
          <w:szCs w:val="28"/>
          <w:lang w:eastAsia="en-US"/>
        </w:rPr>
        <w:t>Тушнинское сельское поселение на 2023 год и на плановый период 2024-2025 годы</w:t>
      </w:r>
      <w:r>
        <w:rPr>
          <w:b/>
          <w:sz w:val="28"/>
          <w:szCs w:val="28"/>
        </w:rPr>
        <w:t>»</w:t>
      </w:r>
    </w:p>
    <w:p w:rsidR="00E94C61" w:rsidRDefault="00E94C61" w:rsidP="00E94C61">
      <w:pPr>
        <w:ind w:firstLine="709"/>
        <w:jc w:val="both"/>
        <w:rPr>
          <w:sz w:val="28"/>
          <w:szCs w:val="28"/>
          <w:lang w:eastAsia="en-US"/>
        </w:rPr>
      </w:pPr>
      <w:r w:rsidRPr="00C65F4C">
        <w:rPr>
          <w:sz w:val="28"/>
          <w:szCs w:val="28"/>
          <w:lang w:eastAsia="en-US"/>
        </w:rPr>
        <w:t xml:space="preserve">Органы местного самоуправления муниципального образования </w:t>
      </w:r>
      <w:r>
        <w:rPr>
          <w:sz w:val="28"/>
          <w:szCs w:val="28"/>
          <w:lang w:eastAsia="en-US"/>
        </w:rPr>
        <w:t>Тушнинское</w:t>
      </w:r>
      <w:r w:rsidRPr="00C65F4C">
        <w:rPr>
          <w:sz w:val="28"/>
          <w:szCs w:val="28"/>
          <w:lang w:eastAsia="en-US"/>
        </w:rPr>
        <w:t xml:space="preserve"> сельское посе</w:t>
      </w:r>
      <w:r>
        <w:rPr>
          <w:sz w:val="28"/>
          <w:szCs w:val="28"/>
          <w:lang w:eastAsia="en-US"/>
        </w:rPr>
        <w:t xml:space="preserve">ление </w:t>
      </w:r>
      <w:r>
        <w:rPr>
          <w:sz w:val="28"/>
          <w:szCs w:val="28"/>
        </w:rPr>
        <w:t>Сенгилеевского района Ульяновской области</w:t>
      </w:r>
      <w:r>
        <w:rPr>
          <w:sz w:val="28"/>
          <w:szCs w:val="28"/>
          <w:lang w:eastAsia="en-US"/>
        </w:rPr>
        <w:t xml:space="preserve"> не вправе принимать в 202</w:t>
      </w:r>
      <w:r w:rsidR="00B724EB">
        <w:rPr>
          <w:sz w:val="28"/>
          <w:szCs w:val="28"/>
          <w:lang w:eastAsia="en-US"/>
        </w:rPr>
        <w:t>3</w:t>
      </w:r>
      <w:r w:rsidRPr="00C65F4C">
        <w:rPr>
          <w:sz w:val="28"/>
          <w:szCs w:val="28"/>
          <w:lang w:eastAsia="en-US"/>
        </w:rPr>
        <w:t xml:space="preserve"> году</w:t>
      </w:r>
      <w:r>
        <w:rPr>
          <w:sz w:val="28"/>
          <w:szCs w:val="28"/>
          <w:lang w:eastAsia="en-US"/>
        </w:rPr>
        <w:t xml:space="preserve"> и в плановом периоде 202</w:t>
      </w:r>
      <w:r w:rsidR="00B724EB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-202</w:t>
      </w:r>
      <w:r w:rsidR="00B724E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годы </w:t>
      </w:r>
      <w:r w:rsidRPr="00C65F4C">
        <w:rPr>
          <w:sz w:val="28"/>
          <w:szCs w:val="28"/>
          <w:lang w:eastAsia="en-US"/>
        </w:rPr>
        <w:t xml:space="preserve">решения, приводящие к увеличению численности муниципальных служащих и работников муниципальных учреждений муниципального образования </w:t>
      </w:r>
      <w:r>
        <w:rPr>
          <w:sz w:val="28"/>
          <w:szCs w:val="28"/>
          <w:lang w:eastAsia="en-US"/>
        </w:rPr>
        <w:t>Тушнинское</w:t>
      </w:r>
      <w:r w:rsidRPr="00C65F4C">
        <w:rPr>
          <w:sz w:val="28"/>
          <w:szCs w:val="28"/>
          <w:lang w:eastAsia="en-US"/>
        </w:rPr>
        <w:t xml:space="preserve"> сельское  поселение</w:t>
      </w:r>
      <w:r w:rsidRPr="00472431">
        <w:rPr>
          <w:sz w:val="28"/>
          <w:szCs w:val="28"/>
        </w:rPr>
        <w:t xml:space="preserve"> </w:t>
      </w:r>
      <w:r>
        <w:rPr>
          <w:sz w:val="28"/>
          <w:szCs w:val="28"/>
        </w:rPr>
        <w:t>Сенгилеевского района Ульяновской области</w:t>
      </w:r>
      <w:r w:rsidRPr="00C65F4C">
        <w:rPr>
          <w:sz w:val="28"/>
          <w:szCs w:val="28"/>
          <w:lang w:eastAsia="en-US"/>
        </w:rPr>
        <w:t>, а также расходов на его содержание.</w:t>
      </w:r>
    </w:p>
    <w:p w:rsidR="00E94C61" w:rsidRDefault="00E94C61" w:rsidP="00E94C61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Статья 8</w:t>
      </w:r>
      <w:r w:rsidRPr="00344590">
        <w:rPr>
          <w:b/>
          <w:sz w:val="28"/>
          <w:szCs w:val="28"/>
        </w:rPr>
        <w:t>.</w:t>
      </w:r>
      <w:r w:rsidRPr="00C65F4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>
        <w:rPr>
          <w:b/>
          <w:sz w:val="28"/>
          <w:szCs w:val="28"/>
          <w:lang w:eastAsia="en-US"/>
        </w:rPr>
        <w:t xml:space="preserve">Межбюджетные трансферты на осуществление части полномочий по решению вопросов местного значения </w:t>
      </w:r>
      <w:r w:rsidRPr="00C65F4C">
        <w:rPr>
          <w:b/>
          <w:sz w:val="28"/>
          <w:szCs w:val="28"/>
          <w:lang w:eastAsia="en-US"/>
        </w:rPr>
        <w:t xml:space="preserve"> муниципального образования </w:t>
      </w:r>
      <w:r>
        <w:rPr>
          <w:b/>
          <w:sz w:val="28"/>
          <w:szCs w:val="28"/>
          <w:lang w:eastAsia="en-US"/>
        </w:rPr>
        <w:t>Тушнинское сельское поселение Сенгилеевского района Ульяновской области»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8</w:t>
      </w:r>
      <w:r w:rsidRPr="00C13F29">
        <w:rPr>
          <w:sz w:val="28"/>
          <w:szCs w:val="28"/>
          <w:lang w:eastAsia="en-US"/>
        </w:rPr>
        <w:t>.1</w:t>
      </w:r>
      <w:r>
        <w:rPr>
          <w:sz w:val="28"/>
          <w:szCs w:val="28"/>
          <w:lang w:eastAsia="en-US"/>
        </w:rPr>
        <w:t xml:space="preserve">.    Утвердить объем межбюджетных трансфертов, передаваемых из бюджета </w:t>
      </w:r>
      <w:r w:rsidRPr="00C65F4C">
        <w:rPr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  <w:lang w:eastAsia="en-US"/>
        </w:rPr>
        <w:t>Тушнинское</w:t>
      </w:r>
      <w:r w:rsidRPr="00C65F4C">
        <w:rPr>
          <w:sz w:val="28"/>
          <w:szCs w:val="28"/>
          <w:lang w:eastAsia="en-US"/>
        </w:rPr>
        <w:t xml:space="preserve"> сельское  поселение</w:t>
      </w:r>
      <w:r w:rsidRPr="00472431">
        <w:rPr>
          <w:sz w:val="28"/>
          <w:szCs w:val="28"/>
        </w:rPr>
        <w:t xml:space="preserve"> </w:t>
      </w:r>
      <w:r>
        <w:rPr>
          <w:sz w:val="28"/>
          <w:szCs w:val="28"/>
        </w:rPr>
        <w:t>Сенгилеевского района Ульяновской области бюджету муниципального образования «</w:t>
      </w:r>
      <w:proofErr w:type="spellStart"/>
      <w:r>
        <w:rPr>
          <w:sz w:val="28"/>
          <w:szCs w:val="28"/>
        </w:rPr>
        <w:t>Сенгилеевский</w:t>
      </w:r>
      <w:proofErr w:type="spellEnd"/>
      <w:r>
        <w:rPr>
          <w:sz w:val="28"/>
          <w:szCs w:val="28"/>
        </w:rPr>
        <w:t xml:space="preserve"> район» на осуществление части полномочий по решению вопросов местного значения в соответствии с заключенными соглашениями:</w:t>
      </w:r>
    </w:p>
    <w:p w:rsidR="00E94C61" w:rsidRDefault="00E94C61" w:rsidP="00E94C61">
      <w:pPr>
        <w:jc w:val="both"/>
        <w:rPr>
          <w:sz w:val="28"/>
          <w:szCs w:val="28"/>
        </w:rPr>
      </w:pPr>
      <w:r w:rsidRPr="00550E0F">
        <w:rPr>
          <w:sz w:val="28"/>
          <w:szCs w:val="28"/>
        </w:rPr>
        <w:t xml:space="preserve">- на </w:t>
      </w:r>
      <w:r>
        <w:rPr>
          <w:sz w:val="28"/>
          <w:szCs w:val="28"/>
        </w:rPr>
        <w:t xml:space="preserve">2023 </w:t>
      </w:r>
      <w:r w:rsidRPr="00550E0F">
        <w:rPr>
          <w:sz w:val="28"/>
          <w:szCs w:val="28"/>
        </w:rPr>
        <w:t xml:space="preserve">год в общей сумме </w:t>
      </w:r>
      <w:r>
        <w:rPr>
          <w:sz w:val="28"/>
          <w:szCs w:val="28"/>
        </w:rPr>
        <w:t>176</w:t>
      </w:r>
      <w:r w:rsidRPr="00550E0F">
        <w:rPr>
          <w:sz w:val="28"/>
          <w:szCs w:val="28"/>
        </w:rPr>
        <w:t>,00000 тысяч рублей;</w:t>
      </w:r>
    </w:p>
    <w:p w:rsidR="00E94C61" w:rsidRDefault="00E94C61" w:rsidP="00E94C61">
      <w:pPr>
        <w:jc w:val="both"/>
        <w:rPr>
          <w:sz w:val="28"/>
          <w:szCs w:val="28"/>
        </w:rPr>
      </w:pPr>
      <w:r w:rsidRPr="00550E0F">
        <w:rPr>
          <w:sz w:val="28"/>
          <w:szCs w:val="28"/>
        </w:rPr>
        <w:t>- на 20</w:t>
      </w:r>
      <w:r>
        <w:rPr>
          <w:sz w:val="28"/>
          <w:szCs w:val="28"/>
        </w:rPr>
        <w:t>24</w:t>
      </w:r>
      <w:r w:rsidRPr="00550E0F">
        <w:rPr>
          <w:sz w:val="28"/>
          <w:szCs w:val="28"/>
        </w:rPr>
        <w:t xml:space="preserve"> год в общей сумме </w:t>
      </w:r>
      <w:r>
        <w:rPr>
          <w:sz w:val="28"/>
          <w:szCs w:val="28"/>
        </w:rPr>
        <w:t>176</w:t>
      </w:r>
      <w:r w:rsidRPr="00550E0F">
        <w:rPr>
          <w:sz w:val="28"/>
          <w:szCs w:val="28"/>
        </w:rPr>
        <w:t>,00000 тысяч рублей;</w:t>
      </w:r>
    </w:p>
    <w:p w:rsidR="00E94C61" w:rsidRPr="00C13F29" w:rsidRDefault="00E94C61" w:rsidP="00E94C61">
      <w:pPr>
        <w:jc w:val="both"/>
        <w:rPr>
          <w:sz w:val="28"/>
          <w:szCs w:val="28"/>
        </w:rPr>
      </w:pPr>
      <w:r w:rsidRPr="00550E0F">
        <w:rPr>
          <w:sz w:val="28"/>
          <w:szCs w:val="28"/>
        </w:rPr>
        <w:t>- на 20</w:t>
      </w:r>
      <w:r>
        <w:rPr>
          <w:sz w:val="28"/>
          <w:szCs w:val="28"/>
        </w:rPr>
        <w:t>25 год в общей сумме 176</w:t>
      </w:r>
      <w:r w:rsidRPr="00550E0F">
        <w:rPr>
          <w:sz w:val="28"/>
          <w:szCs w:val="28"/>
        </w:rPr>
        <w:t>,00000 тысяч рублей;</w:t>
      </w:r>
    </w:p>
    <w:p w:rsidR="00E94C61" w:rsidRDefault="00E94C61" w:rsidP="00E94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Утвердить распределение </w:t>
      </w:r>
      <w:r>
        <w:rPr>
          <w:sz w:val="28"/>
          <w:szCs w:val="28"/>
          <w:lang w:eastAsia="en-US"/>
        </w:rPr>
        <w:t xml:space="preserve">межбюджетных трансфертов, передаваемых </w:t>
      </w:r>
      <w:r>
        <w:rPr>
          <w:sz w:val="28"/>
          <w:szCs w:val="28"/>
        </w:rPr>
        <w:t>бюджету муниципального образования «</w:t>
      </w:r>
      <w:proofErr w:type="spellStart"/>
      <w:r>
        <w:rPr>
          <w:sz w:val="28"/>
          <w:szCs w:val="28"/>
        </w:rPr>
        <w:t>Сенгилеевский</w:t>
      </w:r>
      <w:proofErr w:type="spellEnd"/>
      <w:r>
        <w:rPr>
          <w:sz w:val="28"/>
          <w:szCs w:val="28"/>
        </w:rPr>
        <w:t xml:space="preserve"> район»</w:t>
      </w:r>
      <w:r w:rsidRPr="00E6157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из бюджета </w:t>
      </w:r>
      <w:r w:rsidRPr="00C65F4C">
        <w:rPr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  <w:lang w:eastAsia="en-US"/>
        </w:rPr>
        <w:t>Тушнинское</w:t>
      </w:r>
      <w:r w:rsidRPr="00C65F4C">
        <w:rPr>
          <w:sz w:val="28"/>
          <w:szCs w:val="28"/>
          <w:lang w:eastAsia="en-US"/>
        </w:rPr>
        <w:t xml:space="preserve"> сельское  поселение</w:t>
      </w:r>
      <w:r w:rsidRPr="00472431">
        <w:rPr>
          <w:sz w:val="28"/>
          <w:szCs w:val="28"/>
        </w:rPr>
        <w:t xml:space="preserve"> </w:t>
      </w:r>
      <w:r>
        <w:rPr>
          <w:sz w:val="28"/>
          <w:szCs w:val="28"/>
        </w:rPr>
        <w:t>Сенгилеевского района Ульяновской области</w:t>
      </w:r>
      <w:r w:rsidRPr="00E6157A">
        <w:rPr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заключенными соглашениями на 2023 год и на плановый период 2024-2025 годы согласно приложению 6 к настоящему решению.</w:t>
      </w:r>
    </w:p>
    <w:p w:rsidR="004955E8" w:rsidRPr="00D62D55" w:rsidRDefault="004955E8" w:rsidP="001B6DC8">
      <w:pPr>
        <w:ind w:firstLine="709"/>
        <w:jc w:val="both"/>
        <w:rPr>
          <w:bCs/>
          <w:sz w:val="28"/>
          <w:szCs w:val="28"/>
        </w:rPr>
      </w:pPr>
      <w:r w:rsidRPr="00D62D55">
        <w:rPr>
          <w:bCs/>
          <w:sz w:val="28"/>
          <w:szCs w:val="28"/>
        </w:rPr>
        <w:t xml:space="preserve"> Рекомендовать внести проект бюджета </w:t>
      </w:r>
      <w:r w:rsidRPr="00D62D55">
        <w:rPr>
          <w:sz w:val="28"/>
          <w:szCs w:val="28"/>
        </w:rPr>
        <w:t xml:space="preserve">МО Тушнинское сельское поселение </w:t>
      </w:r>
      <w:r w:rsidRPr="00D62D55">
        <w:rPr>
          <w:bCs/>
          <w:sz w:val="28"/>
          <w:szCs w:val="28"/>
        </w:rPr>
        <w:t>на 20</w:t>
      </w:r>
      <w:r w:rsidR="002A7848">
        <w:rPr>
          <w:bCs/>
          <w:sz w:val="28"/>
          <w:szCs w:val="28"/>
        </w:rPr>
        <w:t>2</w:t>
      </w:r>
      <w:r w:rsidR="00E94C61">
        <w:rPr>
          <w:bCs/>
          <w:sz w:val="28"/>
          <w:szCs w:val="28"/>
        </w:rPr>
        <w:t>3</w:t>
      </w:r>
      <w:r w:rsidRPr="00D62D55">
        <w:rPr>
          <w:bCs/>
          <w:sz w:val="28"/>
          <w:szCs w:val="28"/>
        </w:rPr>
        <w:t xml:space="preserve"> год </w:t>
      </w:r>
      <w:r w:rsidR="00063F93">
        <w:rPr>
          <w:bCs/>
          <w:sz w:val="28"/>
          <w:szCs w:val="28"/>
        </w:rPr>
        <w:t>и плановый период 202</w:t>
      </w:r>
      <w:r w:rsidR="00E94C61">
        <w:rPr>
          <w:bCs/>
          <w:sz w:val="28"/>
          <w:szCs w:val="28"/>
        </w:rPr>
        <w:t>4</w:t>
      </w:r>
      <w:r w:rsidR="00063F93">
        <w:rPr>
          <w:bCs/>
          <w:sz w:val="28"/>
          <w:szCs w:val="28"/>
        </w:rPr>
        <w:t>-202</w:t>
      </w:r>
      <w:r w:rsidR="00E94C61">
        <w:rPr>
          <w:bCs/>
          <w:sz w:val="28"/>
          <w:szCs w:val="28"/>
        </w:rPr>
        <w:t>5</w:t>
      </w:r>
      <w:r w:rsidR="00063F93">
        <w:rPr>
          <w:bCs/>
          <w:sz w:val="28"/>
          <w:szCs w:val="28"/>
        </w:rPr>
        <w:t xml:space="preserve"> годы</w:t>
      </w:r>
      <w:r w:rsidRPr="00D62D55">
        <w:rPr>
          <w:bCs/>
          <w:sz w:val="28"/>
          <w:szCs w:val="28"/>
        </w:rPr>
        <w:t xml:space="preserve"> на очередное заседание Совета депутатов </w:t>
      </w:r>
      <w:r w:rsidRPr="00D62D55">
        <w:rPr>
          <w:sz w:val="28"/>
          <w:szCs w:val="28"/>
        </w:rPr>
        <w:t xml:space="preserve">МО Тушнинское сельское поселение </w:t>
      </w:r>
      <w:r w:rsidRPr="00D62D55">
        <w:rPr>
          <w:bCs/>
          <w:sz w:val="28"/>
          <w:szCs w:val="28"/>
        </w:rPr>
        <w:t xml:space="preserve">с рекомендацией </w:t>
      </w:r>
      <w:r w:rsidR="00582914">
        <w:rPr>
          <w:bCs/>
          <w:sz w:val="28"/>
          <w:szCs w:val="28"/>
        </w:rPr>
        <w:t xml:space="preserve">по </w:t>
      </w:r>
      <w:r w:rsidRPr="00D62D55">
        <w:rPr>
          <w:bCs/>
          <w:sz w:val="28"/>
          <w:szCs w:val="28"/>
        </w:rPr>
        <w:t>его утверждени</w:t>
      </w:r>
      <w:r w:rsidR="00582914">
        <w:rPr>
          <w:bCs/>
          <w:sz w:val="28"/>
          <w:szCs w:val="28"/>
        </w:rPr>
        <w:t>ю</w:t>
      </w:r>
      <w:r w:rsidRPr="00D62D55">
        <w:rPr>
          <w:bCs/>
          <w:sz w:val="28"/>
          <w:szCs w:val="28"/>
        </w:rPr>
        <w:t>.</w:t>
      </w:r>
    </w:p>
    <w:p w:rsidR="004955E8" w:rsidRPr="00D62D55" w:rsidRDefault="004955E8" w:rsidP="004955E8">
      <w:pPr>
        <w:jc w:val="both"/>
        <w:rPr>
          <w:bCs/>
          <w:sz w:val="28"/>
          <w:szCs w:val="28"/>
        </w:rPr>
      </w:pPr>
      <w:r w:rsidRPr="00D62D55">
        <w:rPr>
          <w:bCs/>
          <w:sz w:val="28"/>
          <w:szCs w:val="28"/>
        </w:rPr>
        <w:tab/>
        <w:t>Депутатам Совета депутатов при утверждении решения по обсуждаемому вопросу принять к обсуждению  предложения и замечания, высказанные в выступлениях участников слушаний.</w:t>
      </w:r>
    </w:p>
    <w:p w:rsidR="004955E8" w:rsidRDefault="004955E8" w:rsidP="004955E8">
      <w:pPr>
        <w:jc w:val="both"/>
        <w:rPr>
          <w:sz w:val="28"/>
          <w:szCs w:val="28"/>
        </w:rPr>
      </w:pPr>
    </w:p>
    <w:p w:rsidR="00006405" w:rsidRPr="00306B62" w:rsidRDefault="00006405" w:rsidP="00006405">
      <w:pPr>
        <w:ind w:firstLine="600"/>
        <w:jc w:val="both"/>
        <w:rPr>
          <w:b/>
          <w:sz w:val="28"/>
          <w:szCs w:val="28"/>
        </w:rPr>
      </w:pPr>
      <w:r w:rsidRPr="00306B62">
        <w:rPr>
          <w:b/>
          <w:sz w:val="28"/>
          <w:szCs w:val="28"/>
        </w:rPr>
        <w:t>Голосовали:</w:t>
      </w:r>
    </w:p>
    <w:p w:rsidR="00006405" w:rsidRPr="00306B62" w:rsidRDefault="00006405" w:rsidP="00006405">
      <w:pPr>
        <w:ind w:firstLine="600"/>
        <w:jc w:val="both"/>
        <w:rPr>
          <w:sz w:val="28"/>
          <w:szCs w:val="28"/>
        </w:rPr>
      </w:pPr>
      <w:r w:rsidRPr="00306B62">
        <w:rPr>
          <w:sz w:val="28"/>
          <w:szCs w:val="28"/>
        </w:rPr>
        <w:t xml:space="preserve">«за»                     -  </w:t>
      </w:r>
      <w:r w:rsidR="00E94C61">
        <w:rPr>
          <w:sz w:val="28"/>
          <w:szCs w:val="28"/>
        </w:rPr>
        <w:t>18</w:t>
      </w:r>
      <w:r w:rsidRPr="00306B62">
        <w:rPr>
          <w:sz w:val="28"/>
          <w:szCs w:val="28"/>
        </w:rPr>
        <w:t xml:space="preserve"> (</w:t>
      </w:r>
      <w:r w:rsidR="00E94C61">
        <w:rPr>
          <w:sz w:val="28"/>
          <w:szCs w:val="28"/>
        </w:rPr>
        <w:t>восемнадцать</w:t>
      </w:r>
      <w:r w:rsidRPr="00306B62">
        <w:rPr>
          <w:sz w:val="28"/>
          <w:szCs w:val="28"/>
        </w:rPr>
        <w:t>)</w:t>
      </w:r>
    </w:p>
    <w:p w:rsidR="00006405" w:rsidRPr="00306B62" w:rsidRDefault="00006405" w:rsidP="00006405">
      <w:pPr>
        <w:ind w:firstLine="600"/>
        <w:jc w:val="both"/>
        <w:rPr>
          <w:sz w:val="28"/>
          <w:szCs w:val="28"/>
        </w:rPr>
      </w:pPr>
      <w:r w:rsidRPr="00306B62">
        <w:rPr>
          <w:sz w:val="28"/>
          <w:szCs w:val="28"/>
        </w:rPr>
        <w:t>«против»             -  0 (ноль)</w:t>
      </w:r>
    </w:p>
    <w:p w:rsidR="00006405" w:rsidRPr="00306B62" w:rsidRDefault="00006405" w:rsidP="00006405">
      <w:pPr>
        <w:ind w:firstLine="600"/>
        <w:jc w:val="both"/>
        <w:rPr>
          <w:sz w:val="28"/>
          <w:szCs w:val="28"/>
        </w:rPr>
      </w:pPr>
      <w:r w:rsidRPr="00306B62">
        <w:rPr>
          <w:sz w:val="28"/>
          <w:szCs w:val="28"/>
        </w:rPr>
        <w:t>«воздержались»  - 0 (ноль)</w:t>
      </w:r>
    </w:p>
    <w:p w:rsidR="00006405" w:rsidRPr="00D62D55" w:rsidRDefault="00006405" w:rsidP="004955E8">
      <w:pPr>
        <w:jc w:val="both"/>
        <w:rPr>
          <w:sz w:val="28"/>
          <w:szCs w:val="28"/>
        </w:rPr>
      </w:pPr>
    </w:p>
    <w:p w:rsidR="004955E8" w:rsidRPr="00D62D55" w:rsidRDefault="004955E8" w:rsidP="004955E8">
      <w:pPr>
        <w:jc w:val="both"/>
        <w:rPr>
          <w:sz w:val="28"/>
          <w:szCs w:val="28"/>
        </w:rPr>
      </w:pPr>
      <w:r w:rsidRPr="00D62D55">
        <w:rPr>
          <w:sz w:val="28"/>
          <w:szCs w:val="28"/>
        </w:rPr>
        <w:t xml:space="preserve">Председатель публичных слушаний </w:t>
      </w:r>
      <w:r w:rsidRPr="00D62D55">
        <w:rPr>
          <w:sz w:val="28"/>
          <w:szCs w:val="28"/>
        </w:rPr>
        <w:tab/>
      </w:r>
      <w:r w:rsidRPr="00D62D55">
        <w:rPr>
          <w:sz w:val="28"/>
          <w:szCs w:val="28"/>
        </w:rPr>
        <w:tab/>
      </w:r>
      <w:r w:rsidRPr="00D62D55">
        <w:rPr>
          <w:sz w:val="28"/>
          <w:szCs w:val="28"/>
        </w:rPr>
        <w:tab/>
      </w:r>
      <w:r w:rsidRPr="00D62D55">
        <w:rPr>
          <w:sz w:val="28"/>
          <w:szCs w:val="28"/>
        </w:rPr>
        <w:tab/>
      </w:r>
      <w:proofErr w:type="spellStart"/>
      <w:r w:rsidR="00E94C61">
        <w:rPr>
          <w:sz w:val="28"/>
          <w:szCs w:val="28"/>
        </w:rPr>
        <w:t>Казанчев</w:t>
      </w:r>
      <w:proofErr w:type="spellEnd"/>
      <w:r w:rsidR="00E94C61">
        <w:rPr>
          <w:sz w:val="28"/>
          <w:szCs w:val="28"/>
        </w:rPr>
        <w:t xml:space="preserve"> И.Ф.</w:t>
      </w:r>
    </w:p>
    <w:p w:rsidR="004955E8" w:rsidRPr="00D62D55" w:rsidRDefault="004955E8" w:rsidP="004955E8">
      <w:pPr>
        <w:jc w:val="both"/>
        <w:rPr>
          <w:sz w:val="28"/>
          <w:szCs w:val="28"/>
        </w:rPr>
      </w:pPr>
    </w:p>
    <w:p w:rsidR="004955E8" w:rsidRPr="00D62D55" w:rsidRDefault="004955E8" w:rsidP="004955E8">
      <w:pPr>
        <w:jc w:val="both"/>
        <w:rPr>
          <w:sz w:val="28"/>
          <w:szCs w:val="28"/>
        </w:rPr>
      </w:pPr>
      <w:r w:rsidRPr="00D62D55">
        <w:rPr>
          <w:sz w:val="28"/>
          <w:szCs w:val="28"/>
        </w:rPr>
        <w:t xml:space="preserve">Секретарь публичных слушаний </w:t>
      </w:r>
      <w:r w:rsidRPr="00D62D55">
        <w:rPr>
          <w:sz w:val="28"/>
          <w:szCs w:val="28"/>
        </w:rPr>
        <w:tab/>
      </w:r>
      <w:r w:rsidRPr="00D62D55">
        <w:rPr>
          <w:sz w:val="28"/>
          <w:szCs w:val="28"/>
        </w:rPr>
        <w:tab/>
      </w:r>
      <w:r w:rsidRPr="00D62D55">
        <w:rPr>
          <w:sz w:val="28"/>
          <w:szCs w:val="28"/>
        </w:rPr>
        <w:tab/>
      </w:r>
      <w:r w:rsidRPr="00D62D55">
        <w:rPr>
          <w:sz w:val="28"/>
          <w:szCs w:val="28"/>
        </w:rPr>
        <w:tab/>
      </w:r>
      <w:r w:rsidRPr="00D62D55">
        <w:rPr>
          <w:sz w:val="28"/>
          <w:szCs w:val="28"/>
        </w:rPr>
        <w:tab/>
      </w:r>
      <w:proofErr w:type="spellStart"/>
      <w:r w:rsidR="00D438E6">
        <w:rPr>
          <w:sz w:val="28"/>
          <w:szCs w:val="28"/>
        </w:rPr>
        <w:t>Т.А.Кармайкина</w:t>
      </w:r>
      <w:proofErr w:type="spellEnd"/>
    </w:p>
    <w:p w:rsidR="004955E8" w:rsidRPr="00D62D55" w:rsidRDefault="004955E8" w:rsidP="004955E8">
      <w:pPr>
        <w:jc w:val="both"/>
        <w:rPr>
          <w:sz w:val="28"/>
          <w:szCs w:val="28"/>
        </w:rPr>
      </w:pPr>
    </w:p>
    <w:p w:rsidR="00713C11" w:rsidRPr="00306B62" w:rsidRDefault="004955E8" w:rsidP="00006405">
      <w:pPr>
        <w:jc w:val="both"/>
        <w:rPr>
          <w:sz w:val="28"/>
          <w:szCs w:val="28"/>
        </w:rPr>
      </w:pPr>
      <w:r w:rsidRPr="00D62D55">
        <w:rPr>
          <w:sz w:val="28"/>
          <w:szCs w:val="28"/>
        </w:rPr>
        <w:t xml:space="preserve">Протокол составлен </w:t>
      </w:r>
      <w:r w:rsidR="00E94C61">
        <w:rPr>
          <w:sz w:val="28"/>
          <w:szCs w:val="28"/>
        </w:rPr>
        <w:t>14</w:t>
      </w:r>
      <w:r w:rsidRPr="00D62D55">
        <w:rPr>
          <w:sz w:val="28"/>
          <w:szCs w:val="28"/>
        </w:rPr>
        <w:t>.</w:t>
      </w:r>
      <w:r w:rsidR="00582914">
        <w:rPr>
          <w:sz w:val="28"/>
          <w:szCs w:val="28"/>
        </w:rPr>
        <w:t>1</w:t>
      </w:r>
      <w:r w:rsidR="00F41C98">
        <w:rPr>
          <w:sz w:val="28"/>
          <w:szCs w:val="28"/>
        </w:rPr>
        <w:t>2</w:t>
      </w:r>
      <w:r w:rsidRPr="00D62D55">
        <w:rPr>
          <w:sz w:val="28"/>
          <w:szCs w:val="28"/>
        </w:rPr>
        <w:t>.20</w:t>
      </w:r>
      <w:r w:rsidR="006E1706">
        <w:rPr>
          <w:sz w:val="28"/>
          <w:szCs w:val="28"/>
        </w:rPr>
        <w:t>2</w:t>
      </w:r>
      <w:r w:rsidR="00E94C61">
        <w:rPr>
          <w:sz w:val="28"/>
          <w:szCs w:val="28"/>
        </w:rPr>
        <w:t>2</w:t>
      </w:r>
      <w:r w:rsidRPr="00D62D55">
        <w:rPr>
          <w:sz w:val="28"/>
          <w:szCs w:val="28"/>
        </w:rPr>
        <w:t xml:space="preserve"> г. </w:t>
      </w:r>
    </w:p>
    <w:sectPr w:rsidR="00713C11" w:rsidRPr="00306B62" w:rsidSect="00795172">
      <w:footerReference w:type="even" r:id="rId6"/>
      <w:footerReference w:type="default" r:id="rId7"/>
      <w:pgSz w:w="11907" w:h="16840" w:code="9"/>
      <w:pgMar w:top="1302" w:right="567" w:bottom="567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319" w:rsidRDefault="00CE0319">
      <w:r>
        <w:separator/>
      </w:r>
    </w:p>
  </w:endnote>
  <w:endnote w:type="continuationSeparator" w:id="0">
    <w:p w:rsidR="00CE0319" w:rsidRDefault="00CE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72" w:rsidRDefault="00005C46" w:rsidP="007951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951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5172" w:rsidRDefault="00795172" w:rsidP="0079517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72" w:rsidRDefault="00005C46" w:rsidP="007951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951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24EB">
      <w:rPr>
        <w:rStyle w:val="a4"/>
        <w:noProof/>
      </w:rPr>
      <w:t>4</w:t>
    </w:r>
    <w:r>
      <w:rPr>
        <w:rStyle w:val="a4"/>
      </w:rPr>
      <w:fldChar w:fldCharType="end"/>
    </w:r>
  </w:p>
  <w:p w:rsidR="00795172" w:rsidRDefault="00795172" w:rsidP="0079517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319" w:rsidRDefault="00CE0319">
      <w:r>
        <w:separator/>
      </w:r>
    </w:p>
  </w:footnote>
  <w:footnote w:type="continuationSeparator" w:id="0">
    <w:p w:rsidR="00CE0319" w:rsidRDefault="00CE0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CAC"/>
    <w:rsid w:val="00005C46"/>
    <w:rsid w:val="00006405"/>
    <w:rsid w:val="00041C5C"/>
    <w:rsid w:val="00063F93"/>
    <w:rsid w:val="000814AC"/>
    <w:rsid w:val="00094C41"/>
    <w:rsid w:val="000F63B6"/>
    <w:rsid w:val="00167F72"/>
    <w:rsid w:val="001A43BF"/>
    <w:rsid w:val="001B3534"/>
    <w:rsid w:val="001B6DC8"/>
    <w:rsid w:val="001D5EEC"/>
    <w:rsid w:val="00243D02"/>
    <w:rsid w:val="00261D95"/>
    <w:rsid w:val="002759F8"/>
    <w:rsid w:val="002A7848"/>
    <w:rsid w:val="002F6F05"/>
    <w:rsid w:val="00322880"/>
    <w:rsid w:val="0033480F"/>
    <w:rsid w:val="00334ABE"/>
    <w:rsid w:val="00391A6D"/>
    <w:rsid w:val="00443C7B"/>
    <w:rsid w:val="00483613"/>
    <w:rsid w:val="004955E8"/>
    <w:rsid w:val="004A0B78"/>
    <w:rsid w:val="004D1080"/>
    <w:rsid w:val="004F32AA"/>
    <w:rsid w:val="004F5D19"/>
    <w:rsid w:val="00582914"/>
    <w:rsid w:val="005B68FA"/>
    <w:rsid w:val="005C1A4F"/>
    <w:rsid w:val="0060330F"/>
    <w:rsid w:val="00603CAC"/>
    <w:rsid w:val="00610D6C"/>
    <w:rsid w:val="006575FB"/>
    <w:rsid w:val="00675BCA"/>
    <w:rsid w:val="006E1706"/>
    <w:rsid w:val="00700CFA"/>
    <w:rsid w:val="00713C11"/>
    <w:rsid w:val="0072743A"/>
    <w:rsid w:val="00754411"/>
    <w:rsid w:val="00780EF9"/>
    <w:rsid w:val="00795172"/>
    <w:rsid w:val="007C0730"/>
    <w:rsid w:val="007E51B4"/>
    <w:rsid w:val="0088185C"/>
    <w:rsid w:val="00994267"/>
    <w:rsid w:val="00A05D7A"/>
    <w:rsid w:val="00A0753F"/>
    <w:rsid w:val="00A21C30"/>
    <w:rsid w:val="00A64D05"/>
    <w:rsid w:val="00A874FA"/>
    <w:rsid w:val="00A923C6"/>
    <w:rsid w:val="00A93581"/>
    <w:rsid w:val="00AA10BE"/>
    <w:rsid w:val="00AA7CEE"/>
    <w:rsid w:val="00AC0501"/>
    <w:rsid w:val="00B2476F"/>
    <w:rsid w:val="00B35B2A"/>
    <w:rsid w:val="00B51ECE"/>
    <w:rsid w:val="00B522E8"/>
    <w:rsid w:val="00B724EB"/>
    <w:rsid w:val="00B90568"/>
    <w:rsid w:val="00BD2D08"/>
    <w:rsid w:val="00BF50B0"/>
    <w:rsid w:val="00C00864"/>
    <w:rsid w:val="00C95751"/>
    <w:rsid w:val="00CD6B05"/>
    <w:rsid w:val="00CE0319"/>
    <w:rsid w:val="00D438E6"/>
    <w:rsid w:val="00D56627"/>
    <w:rsid w:val="00D827A2"/>
    <w:rsid w:val="00DB3FBA"/>
    <w:rsid w:val="00DC1FC5"/>
    <w:rsid w:val="00DE5DD9"/>
    <w:rsid w:val="00E64DB5"/>
    <w:rsid w:val="00E94C61"/>
    <w:rsid w:val="00EA1337"/>
    <w:rsid w:val="00EB2E81"/>
    <w:rsid w:val="00ED4B72"/>
    <w:rsid w:val="00F41C98"/>
    <w:rsid w:val="00FA40CA"/>
    <w:rsid w:val="00FA7C17"/>
    <w:rsid w:val="00FB5411"/>
    <w:rsid w:val="00FC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38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955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3C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13C11"/>
  </w:style>
  <w:style w:type="paragraph" w:customStyle="1" w:styleId="ConsNormal">
    <w:name w:val="ConsNormal"/>
    <w:rsid w:val="00B9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link w:val="a6"/>
    <w:qFormat/>
    <w:rsid w:val="00094C4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rsid w:val="00094C41"/>
    <w:rPr>
      <w:rFonts w:ascii="Calibri" w:eastAsia="Calibri" w:hAnsi="Calibri"/>
      <w:sz w:val="22"/>
      <w:szCs w:val="22"/>
      <w:lang w:eastAsia="en-US"/>
    </w:rPr>
  </w:style>
  <w:style w:type="paragraph" w:styleId="a7">
    <w:name w:val="footnote text"/>
    <w:basedOn w:val="a"/>
    <w:link w:val="a8"/>
    <w:semiHidden/>
    <w:rsid w:val="00094C41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094C41"/>
  </w:style>
  <w:style w:type="character" w:styleId="a9">
    <w:name w:val="footnote reference"/>
    <w:basedOn w:val="a0"/>
    <w:semiHidden/>
    <w:rsid w:val="00094C41"/>
    <w:rPr>
      <w:vertAlign w:val="superscript"/>
    </w:rPr>
  </w:style>
  <w:style w:type="character" w:customStyle="1" w:styleId="40">
    <w:name w:val="Заголовок 4 Знак"/>
    <w:basedOn w:val="a0"/>
    <w:link w:val="4"/>
    <w:rsid w:val="004955E8"/>
    <w:rPr>
      <w:b/>
      <w:bCs/>
      <w:sz w:val="28"/>
      <w:szCs w:val="28"/>
    </w:rPr>
  </w:style>
  <w:style w:type="paragraph" w:customStyle="1" w:styleId="ConsTitle">
    <w:name w:val="ConsTitle"/>
    <w:rsid w:val="00D438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D43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A784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E17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МО Тушнинское селькое поселение</Company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Светлана</dc:creator>
  <cp:lastModifiedBy>14</cp:lastModifiedBy>
  <cp:revision>4</cp:revision>
  <cp:lastPrinted>2021-12-22T06:50:00Z</cp:lastPrinted>
  <dcterms:created xsi:type="dcterms:W3CDTF">2021-12-22T06:48:00Z</dcterms:created>
  <dcterms:modified xsi:type="dcterms:W3CDTF">2022-12-15T05:17:00Z</dcterms:modified>
</cp:coreProperties>
</file>